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4563" w:rsidRDefault="00351A01" w:rsidP="008D4563">
      <w:pPr>
        <w:jc w:val="center"/>
        <w:rPr>
          <w:b/>
          <w:sz w:val="24"/>
          <w:szCs w:val="24"/>
        </w:rPr>
      </w:pPr>
      <w:bookmarkStart w:id="0" w:name="_Hlk513844637"/>
      <w:bookmarkEnd w:id="0"/>
      <w:r>
        <w:rPr>
          <w:b/>
          <w:sz w:val="32"/>
          <w:szCs w:val="32"/>
        </w:rPr>
        <w:t xml:space="preserve">Prospecting New </w:t>
      </w:r>
      <w:r w:rsidR="00265611">
        <w:rPr>
          <w:b/>
          <w:sz w:val="32"/>
          <w:szCs w:val="32"/>
        </w:rPr>
        <w:t xml:space="preserve">Winery &amp; </w:t>
      </w:r>
      <w:r w:rsidR="00265611">
        <w:rPr>
          <w:b/>
          <w:sz w:val="32"/>
          <w:szCs w:val="32"/>
        </w:rPr>
        <w:t xml:space="preserve">Vineyard </w:t>
      </w:r>
      <w:r w:rsidR="008E5B6D">
        <w:rPr>
          <w:b/>
          <w:sz w:val="32"/>
          <w:szCs w:val="32"/>
        </w:rPr>
        <w:t>Opportuni</w:t>
      </w:r>
      <w:r w:rsidR="00265611">
        <w:rPr>
          <w:b/>
          <w:sz w:val="32"/>
          <w:szCs w:val="32"/>
        </w:rPr>
        <w:t>ties in Amador</w:t>
      </w:r>
      <w:r w:rsidR="00265611" w:rsidRPr="00EF7C08">
        <w:rPr>
          <w:b/>
          <w:sz w:val="32"/>
          <w:szCs w:val="32"/>
        </w:rPr>
        <w:t xml:space="preserve"> County</w:t>
      </w:r>
    </w:p>
    <w:p w:rsidR="008D4563" w:rsidRPr="008D4563" w:rsidRDefault="008D4563" w:rsidP="008D4563">
      <w:pPr>
        <w:rPr>
          <w:b/>
          <w:sz w:val="24"/>
          <w:szCs w:val="24"/>
        </w:rPr>
      </w:pPr>
      <w:bookmarkStart w:id="1" w:name="_GoBack"/>
      <w:bookmarkEnd w:id="1"/>
    </w:p>
    <w:p w:rsidR="008D4563" w:rsidRDefault="008D4563" w:rsidP="008D4563">
      <w:pPr>
        <w:rPr>
          <w:b/>
          <w:sz w:val="24"/>
          <w:szCs w:val="24"/>
        </w:rPr>
      </w:pPr>
      <w:r>
        <w:rPr>
          <w:b/>
          <w:sz w:val="24"/>
          <w:szCs w:val="24"/>
        </w:rPr>
        <w:t>Executive Summary</w:t>
      </w:r>
    </w:p>
    <w:p w:rsidR="008D4563" w:rsidRPr="00A922BD" w:rsidRDefault="00FE56EF" w:rsidP="008D4563">
      <w:pPr>
        <w:rPr>
          <w:sz w:val="24"/>
          <w:szCs w:val="24"/>
        </w:rPr>
      </w:pPr>
      <w:r>
        <w:rPr>
          <w:sz w:val="24"/>
          <w:szCs w:val="24"/>
        </w:rPr>
        <w:t>My</w:t>
      </w:r>
      <w:r w:rsidR="00A922BD">
        <w:rPr>
          <w:sz w:val="24"/>
          <w:szCs w:val="24"/>
        </w:rPr>
        <w:t xml:space="preserve"> python script will generate agriculturally zoned, parcel data for prospective vineyard land purchases</w:t>
      </w:r>
      <w:r w:rsidR="00D36D1C">
        <w:rPr>
          <w:sz w:val="24"/>
          <w:szCs w:val="24"/>
        </w:rPr>
        <w:t xml:space="preserve"> near the city of Plymouth in Amador County, CA</w:t>
      </w:r>
      <w:r w:rsidR="00A922BD">
        <w:rPr>
          <w:sz w:val="24"/>
          <w:szCs w:val="24"/>
        </w:rPr>
        <w:t xml:space="preserve">. </w:t>
      </w:r>
      <w:r w:rsidR="00292E5C">
        <w:rPr>
          <w:sz w:val="24"/>
          <w:szCs w:val="24"/>
        </w:rPr>
        <w:t xml:space="preserve"> </w:t>
      </w:r>
      <w:r w:rsidR="007F1874">
        <w:rPr>
          <w:sz w:val="24"/>
          <w:szCs w:val="24"/>
        </w:rPr>
        <w:t>Several geoprocessing functions will be performed within my stand-alone python script which is designed to automate processes that could</w:t>
      </w:r>
      <w:r w:rsidR="003856AA">
        <w:rPr>
          <w:sz w:val="24"/>
          <w:szCs w:val="24"/>
        </w:rPr>
        <w:t xml:space="preserve"> also</w:t>
      </w:r>
      <w:r w:rsidR="007F1874">
        <w:rPr>
          <w:sz w:val="24"/>
          <w:szCs w:val="24"/>
        </w:rPr>
        <w:t xml:space="preserve"> be used for additional, similar implementation needs.  </w:t>
      </w:r>
      <w:r w:rsidR="00E4602D">
        <w:rPr>
          <w:sz w:val="24"/>
          <w:szCs w:val="24"/>
        </w:rPr>
        <w:t>Only m</w:t>
      </w:r>
      <w:r w:rsidR="007F1874">
        <w:rPr>
          <w:sz w:val="24"/>
          <w:szCs w:val="24"/>
        </w:rPr>
        <w:t xml:space="preserve">inor variable changes would be needed to </w:t>
      </w:r>
      <w:r w:rsidR="00A922BD">
        <w:rPr>
          <w:sz w:val="24"/>
          <w:szCs w:val="24"/>
        </w:rPr>
        <w:t>change the city of interest for</w:t>
      </w:r>
      <w:r w:rsidR="00E4602D">
        <w:rPr>
          <w:sz w:val="24"/>
          <w:szCs w:val="24"/>
        </w:rPr>
        <w:t xml:space="preserve"> additionally needed</w:t>
      </w:r>
      <w:r w:rsidR="00A922BD">
        <w:rPr>
          <w:sz w:val="24"/>
          <w:szCs w:val="24"/>
        </w:rPr>
        <w:t xml:space="preserve"> analysis and data refinement.</w:t>
      </w:r>
    </w:p>
    <w:p w:rsidR="008A22A7" w:rsidRPr="000A7129" w:rsidRDefault="008A22A7" w:rsidP="008A22A7">
      <w:pPr>
        <w:rPr>
          <w:b/>
          <w:sz w:val="24"/>
          <w:szCs w:val="24"/>
        </w:rPr>
      </w:pPr>
      <w:r>
        <w:rPr>
          <w:b/>
          <w:sz w:val="24"/>
          <w:szCs w:val="24"/>
        </w:rPr>
        <w:t>Purpose</w:t>
      </w:r>
    </w:p>
    <w:p w:rsidR="008A22A7" w:rsidRDefault="008A22A7" w:rsidP="008A22A7">
      <w:pPr>
        <w:rPr>
          <w:rStyle w:val="if-snippet"/>
          <w:sz w:val="24"/>
          <w:szCs w:val="24"/>
        </w:rPr>
      </w:pPr>
      <w:r w:rsidRPr="000A7129">
        <w:rPr>
          <w:sz w:val="24"/>
          <w:szCs w:val="24"/>
        </w:rPr>
        <w:t>My project</w:t>
      </w:r>
      <w:r>
        <w:rPr>
          <w:sz w:val="24"/>
          <w:szCs w:val="24"/>
        </w:rPr>
        <w:t xml:space="preserve"> will develop</w:t>
      </w:r>
      <w:r w:rsidRPr="000A7129">
        <w:rPr>
          <w:sz w:val="24"/>
          <w:szCs w:val="24"/>
        </w:rPr>
        <w:t xml:space="preserve"> a </w:t>
      </w:r>
      <w:r>
        <w:rPr>
          <w:sz w:val="24"/>
          <w:szCs w:val="24"/>
        </w:rPr>
        <w:t>python script</w:t>
      </w:r>
      <w:r w:rsidRPr="000A7129">
        <w:rPr>
          <w:sz w:val="24"/>
          <w:szCs w:val="24"/>
        </w:rPr>
        <w:t xml:space="preserve"> that </w:t>
      </w:r>
      <w:r w:rsidRPr="000A7129">
        <w:rPr>
          <w:rStyle w:val="if-snippet"/>
          <w:sz w:val="24"/>
          <w:szCs w:val="24"/>
        </w:rPr>
        <w:t xml:space="preserve">is designed to </w:t>
      </w:r>
      <w:r>
        <w:rPr>
          <w:rStyle w:val="if-snippet"/>
          <w:sz w:val="24"/>
          <w:szCs w:val="24"/>
        </w:rPr>
        <w:t xml:space="preserve">ultimately seek out new winery and vineyard availability within Amador County (AC). </w:t>
      </w:r>
      <w:r>
        <w:rPr>
          <w:rStyle w:val="if-snippet"/>
          <w:sz w:val="24"/>
          <w:szCs w:val="24"/>
        </w:rPr>
        <w:t xml:space="preserve"> </w:t>
      </w:r>
      <w:r w:rsidR="000E1534">
        <w:rPr>
          <w:rStyle w:val="if-snippet"/>
          <w:sz w:val="24"/>
          <w:szCs w:val="24"/>
        </w:rPr>
        <w:t xml:space="preserve">AC is chosen </w:t>
      </w:r>
      <w:r w:rsidR="007C4D6B">
        <w:rPr>
          <w:rStyle w:val="if-snippet"/>
          <w:sz w:val="24"/>
          <w:szCs w:val="24"/>
        </w:rPr>
        <w:t>since</w:t>
      </w:r>
      <w:r w:rsidR="000E1534">
        <w:rPr>
          <w:rStyle w:val="if-snippet"/>
          <w:sz w:val="24"/>
          <w:szCs w:val="24"/>
        </w:rPr>
        <w:t xml:space="preserve"> there is sufficient unfarmed land within the agriculturally zoned areas that are available for purchase, as opposed to Napa Valley (NV)</w:t>
      </w:r>
      <w:r w:rsidR="000E1534">
        <w:rPr>
          <w:rStyle w:val="if-snippet"/>
          <w:sz w:val="24"/>
          <w:szCs w:val="24"/>
        </w:rPr>
        <w:t>,</w:t>
      </w:r>
      <w:r w:rsidR="000E1534">
        <w:rPr>
          <w:rStyle w:val="if-snippet"/>
          <w:sz w:val="24"/>
          <w:szCs w:val="24"/>
        </w:rPr>
        <w:t xml:space="preserve"> for example.  Premium viticultural areas in NV have been plotted out and developed to near capacity, or have become excessively costly due to the supply and demand issues. </w:t>
      </w:r>
      <w:r>
        <w:rPr>
          <w:rStyle w:val="if-snippet"/>
          <w:sz w:val="24"/>
          <w:szCs w:val="24"/>
        </w:rPr>
        <w:t>Requisite</w:t>
      </w:r>
      <w:r>
        <w:rPr>
          <w:rStyle w:val="if-snippet"/>
          <w:sz w:val="24"/>
          <w:szCs w:val="24"/>
        </w:rPr>
        <w:t xml:space="preserve"> </w:t>
      </w:r>
      <w:r>
        <w:rPr>
          <w:rStyle w:val="if-snippet"/>
          <w:sz w:val="24"/>
          <w:szCs w:val="24"/>
        </w:rPr>
        <w:t xml:space="preserve">parcel information will be </w:t>
      </w:r>
      <w:r w:rsidR="00C8402E">
        <w:rPr>
          <w:rStyle w:val="if-snippet"/>
          <w:sz w:val="24"/>
          <w:szCs w:val="24"/>
        </w:rPr>
        <w:t>isolated from</w:t>
      </w:r>
      <w:r>
        <w:rPr>
          <w:rStyle w:val="if-snippet"/>
          <w:sz w:val="24"/>
          <w:szCs w:val="24"/>
        </w:rPr>
        <w:t xml:space="preserve"> the script within a b</w:t>
      </w:r>
      <w:r w:rsidR="00FA606B">
        <w:rPr>
          <w:rStyle w:val="if-snippet"/>
          <w:sz w:val="24"/>
          <w:szCs w:val="24"/>
        </w:rPr>
        <w:t>uffer zone of the city Plymouth</w:t>
      </w:r>
      <w:r>
        <w:rPr>
          <w:rStyle w:val="if-snippet"/>
          <w:sz w:val="24"/>
          <w:szCs w:val="24"/>
        </w:rPr>
        <w:t xml:space="preserve"> where the macroclimatic conditions are considered ideal</w:t>
      </w:r>
      <w:r w:rsidR="000E1534">
        <w:rPr>
          <w:rStyle w:val="if-snippet"/>
          <w:sz w:val="24"/>
          <w:szCs w:val="24"/>
        </w:rPr>
        <w:t xml:space="preserve">. </w:t>
      </w:r>
      <w:r w:rsidR="0010557A">
        <w:rPr>
          <w:rStyle w:val="if-snippet"/>
          <w:sz w:val="24"/>
          <w:szCs w:val="24"/>
        </w:rPr>
        <w:t>Additionally, the top-</w:t>
      </w:r>
      <w:r w:rsidR="001D3A1B">
        <w:rPr>
          <w:rStyle w:val="if-snippet"/>
          <w:sz w:val="24"/>
          <w:szCs w:val="24"/>
        </w:rPr>
        <w:t>rated restaurants are in the Plymouth</w:t>
      </w:r>
      <w:r w:rsidR="0010557A">
        <w:rPr>
          <w:rStyle w:val="if-snippet"/>
          <w:sz w:val="24"/>
          <w:szCs w:val="24"/>
        </w:rPr>
        <w:t xml:space="preserve"> area which are a draw for wine tourism and business near the wineries.  </w:t>
      </w:r>
      <w:r w:rsidR="00E2604A">
        <w:rPr>
          <w:rStyle w:val="if-snippet"/>
          <w:sz w:val="24"/>
          <w:szCs w:val="24"/>
        </w:rPr>
        <w:t>Also,</w:t>
      </w:r>
      <w:r w:rsidR="001D3A1B">
        <w:rPr>
          <w:rStyle w:val="if-snippet"/>
          <w:sz w:val="24"/>
          <w:szCs w:val="24"/>
        </w:rPr>
        <w:t xml:space="preserve"> the infrastructure of the neighboring community is </w:t>
      </w:r>
      <w:r w:rsidR="00C12F1D">
        <w:rPr>
          <w:rStyle w:val="if-snippet"/>
          <w:sz w:val="24"/>
          <w:szCs w:val="24"/>
        </w:rPr>
        <w:t xml:space="preserve">becoming more modernized, as opposed to most of the other AC city areas. </w:t>
      </w:r>
    </w:p>
    <w:p w:rsidR="00FA606B" w:rsidRDefault="008A22A7" w:rsidP="008A22A7">
      <w:pPr>
        <w:rPr>
          <w:rStyle w:val="if-snippet"/>
          <w:sz w:val="24"/>
          <w:szCs w:val="24"/>
        </w:rPr>
      </w:pPr>
      <w:r>
        <w:rPr>
          <w:rStyle w:val="if-snippet"/>
          <w:sz w:val="24"/>
          <w:szCs w:val="24"/>
        </w:rPr>
        <w:t xml:space="preserve">AC is on its way to mimic the viticultural explosion seen in NV, however there is still much more undeveloped agricultural land, hence more supply and less demand than NV presently.  </w:t>
      </w:r>
      <w:r w:rsidR="00C8402E">
        <w:rPr>
          <w:rStyle w:val="if-snippet"/>
          <w:sz w:val="24"/>
          <w:szCs w:val="24"/>
        </w:rPr>
        <w:t>In particular, Zinfandel</w:t>
      </w:r>
      <w:r>
        <w:rPr>
          <w:rStyle w:val="if-snippet"/>
          <w:sz w:val="24"/>
          <w:szCs w:val="24"/>
        </w:rPr>
        <w:t xml:space="preserve"> production in the area is considered some of the finest in the world which has been growing in market demand significantly over recent years.  </w:t>
      </w:r>
      <w:r w:rsidR="00E2604A">
        <w:rPr>
          <w:rStyle w:val="if-snippet"/>
          <w:sz w:val="24"/>
          <w:szCs w:val="24"/>
        </w:rPr>
        <w:t>Also,</w:t>
      </w:r>
      <w:r w:rsidR="00751BFA">
        <w:rPr>
          <w:rStyle w:val="if-snippet"/>
          <w:sz w:val="24"/>
          <w:szCs w:val="24"/>
        </w:rPr>
        <w:t xml:space="preserve"> many other warmer climate favoring</w:t>
      </w:r>
      <w:r w:rsidR="000E1534">
        <w:rPr>
          <w:rStyle w:val="if-snippet"/>
          <w:sz w:val="24"/>
          <w:szCs w:val="24"/>
        </w:rPr>
        <w:t xml:space="preserve"> </w:t>
      </w:r>
      <w:r w:rsidR="00751BFA">
        <w:rPr>
          <w:rStyle w:val="if-snippet"/>
          <w:sz w:val="24"/>
          <w:szCs w:val="24"/>
        </w:rPr>
        <w:t>varietals</w:t>
      </w:r>
      <w:r w:rsidR="000727B2">
        <w:rPr>
          <w:rStyle w:val="if-snippet"/>
          <w:sz w:val="24"/>
          <w:szCs w:val="24"/>
        </w:rPr>
        <w:t>, traditionally grown in foothill macroclimates,</w:t>
      </w:r>
      <w:r w:rsidR="00751BFA">
        <w:rPr>
          <w:rStyle w:val="if-snippet"/>
          <w:sz w:val="24"/>
          <w:szCs w:val="24"/>
        </w:rPr>
        <w:t xml:space="preserve"> such as Sangiovese, Barbera,</w:t>
      </w:r>
      <w:r w:rsidR="000727B2">
        <w:rPr>
          <w:rStyle w:val="if-snippet"/>
          <w:sz w:val="24"/>
          <w:szCs w:val="24"/>
        </w:rPr>
        <w:t xml:space="preserve"> Grenache</w:t>
      </w:r>
      <w:r w:rsidR="00751BFA">
        <w:rPr>
          <w:rStyle w:val="if-snippet"/>
          <w:sz w:val="24"/>
          <w:szCs w:val="24"/>
        </w:rPr>
        <w:t xml:space="preserve"> and Syrah produce exceptional fruit in AC overall.  </w:t>
      </w:r>
      <w:r>
        <w:rPr>
          <w:rStyle w:val="if-snippet"/>
          <w:sz w:val="24"/>
          <w:szCs w:val="24"/>
        </w:rPr>
        <w:t>Therefore, prospective winery owners may see a good market opportunity to purchase available agricultural land in the area before the situation balloons as it did in NV.</w:t>
      </w:r>
    </w:p>
    <w:p w:rsidR="00FA606B" w:rsidRPr="00F301E3" w:rsidRDefault="00BA2FE5" w:rsidP="008A22A7">
      <w:pPr>
        <w:rPr>
          <w:rStyle w:val="if-snippet"/>
          <w:b/>
          <w:sz w:val="24"/>
          <w:szCs w:val="24"/>
        </w:rPr>
      </w:pPr>
      <w:r w:rsidRPr="00F301E3">
        <w:rPr>
          <w:rStyle w:val="if-snippet"/>
          <w:b/>
          <w:sz w:val="24"/>
          <w:szCs w:val="24"/>
        </w:rPr>
        <w:t>Geoprocessing</w:t>
      </w:r>
      <w:r w:rsidR="00F301E3" w:rsidRPr="00F301E3">
        <w:rPr>
          <w:rStyle w:val="if-snippet"/>
          <w:b/>
          <w:sz w:val="24"/>
          <w:szCs w:val="24"/>
        </w:rPr>
        <w:t xml:space="preserve"> Tasks</w:t>
      </w:r>
    </w:p>
    <w:p w:rsidR="00036610" w:rsidRDefault="00845ADE" w:rsidP="008A22A7">
      <w:pPr>
        <w:rPr>
          <w:rStyle w:val="if-snippet"/>
          <w:sz w:val="24"/>
          <w:szCs w:val="24"/>
        </w:rPr>
      </w:pPr>
      <w:r>
        <w:rPr>
          <w:rStyle w:val="if-snippet"/>
          <w:sz w:val="24"/>
          <w:szCs w:val="24"/>
        </w:rPr>
        <w:t>This</w:t>
      </w:r>
      <w:r w:rsidR="00483E01">
        <w:rPr>
          <w:rStyle w:val="if-snippet"/>
          <w:sz w:val="24"/>
          <w:szCs w:val="24"/>
        </w:rPr>
        <w:t xml:space="preserve"> script utilized</w:t>
      </w:r>
      <w:r w:rsidR="008A22A7">
        <w:rPr>
          <w:rStyle w:val="if-snippet"/>
          <w:sz w:val="24"/>
          <w:szCs w:val="24"/>
        </w:rPr>
        <w:t xml:space="preserve"> a series of geoprocessing rou</w:t>
      </w:r>
      <w:r w:rsidR="003A29F0">
        <w:rPr>
          <w:rStyle w:val="if-snippet"/>
          <w:sz w:val="24"/>
          <w:szCs w:val="24"/>
        </w:rPr>
        <w:t>tines to ultimately produce data tables</w:t>
      </w:r>
      <w:r w:rsidR="008A22A7">
        <w:rPr>
          <w:rStyle w:val="if-snippet"/>
          <w:sz w:val="24"/>
          <w:szCs w:val="24"/>
        </w:rPr>
        <w:t xml:space="preserve"> </w:t>
      </w:r>
      <w:r w:rsidR="00483E01">
        <w:rPr>
          <w:rStyle w:val="if-snippet"/>
          <w:sz w:val="24"/>
          <w:szCs w:val="24"/>
        </w:rPr>
        <w:t xml:space="preserve">that can be added to an ArcMap </w:t>
      </w:r>
      <w:r w:rsidR="008A22A7">
        <w:rPr>
          <w:rStyle w:val="if-snippet"/>
          <w:sz w:val="24"/>
          <w:szCs w:val="24"/>
        </w:rPr>
        <w:t xml:space="preserve">with </w:t>
      </w:r>
      <w:r w:rsidR="00036610">
        <w:rPr>
          <w:rStyle w:val="if-snippet"/>
          <w:sz w:val="24"/>
          <w:szCs w:val="24"/>
        </w:rPr>
        <w:t xml:space="preserve">NAIP </w:t>
      </w:r>
      <w:r w:rsidR="00483E01">
        <w:rPr>
          <w:rStyle w:val="if-snippet"/>
          <w:sz w:val="24"/>
          <w:szCs w:val="24"/>
        </w:rPr>
        <w:t xml:space="preserve">base </w:t>
      </w:r>
      <w:r w:rsidR="00036610">
        <w:rPr>
          <w:rStyle w:val="if-snippet"/>
          <w:sz w:val="24"/>
          <w:szCs w:val="24"/>
        </w:rPr>
        <w:t xml:space="preserve">map </w:t>
      </w:r>
      <w:r w:rsidR="00483E01">
        <w:rPr>
          <w:rStyle w:val="if-snippet"/>
          <w:sz w:val="24"/>
          <w:szCs w:val="24"/>
        </w:rPr>
        <w:t>imagery that can show the</w:t>
      </w:r>
      <w:r w:rsidR="008A22A7">
        <w:rPr>
          <w:rStyle w:val="if-snippet"/>
          <w:sz w:val="24"/>
          <w:szCs w:val="24"/>
        </w:rPr>
        <w:t xml:space="preserve"> areas</w:t>
      </w:r>
      <w:r w:rsidR="00483E01">
        <w:rPr>
          <w:rStyle w:val="if-snippet"/>
          <w:sz w:val="24"/>
          <w:szCs w:val="24"/>
        </w:rPr>
        <w:t xml:space="preserve"> of interest</w:t>
      </w:r>
      <w:r w:rsidR="00036610">
        <w:rPr>
          <w:rStyle w:val="if-snippet"/>
          <w:sz w:val="24"/>
          <w:szCs w:val="24"/>
        </w:rPr>
        <w:t xml:space="preserve"> that will</w:t>
      </w:r>
      <w:r w:rsidR="008A22A7">
        <w:rPr>
          <w:rStyle w:val="if-snippet"/>
          <w:sz w:val="24"/>
          <w:szCs w:val="24"/>
        </w:rPr>
        <w:t xml:space="preserve"> reveal undeveloped ag parcels wi</w:t>
      </w:r>
      <w:r w:rsidR="00036610">
        <w:rPr>
          <w:rStyle w:val="if-snippet"/>
          <w:sz w:val="24"/>
          <w:szCs w:val="24"/>
        </w:rPr>
        <w:t>thin a buffer zone</w:t>
      </w:r>
      <w:r w:rsidR="008A22A7">
        <w:rPr>
          <w:rStyle w:val="if-snippet"/>
          <w:sz w:val="24"/>
          <w:szCs w:val="24"/>
        </w:rPr>
        <w:t xml:space="preserve"> </w:t>
      </w:r>
      <w:r w:rsidR="00036610">
        <w:rPr>
          <w:rStyle w:val="if-snippet"/>
          <w:sz w:val="24"/>
          <w:szCs w:val="24"/>
        </w:rPr>
        <w:t xml:space="preserve">of the city </w:t>
      </w:r>
      <w:r w:rsidR="008A22A7">
        <w:rPr>
          <w:rStyle w:val="if-snippet"/>
          <w:sz w:val="24"/>
          <w:szCs w:val="24"/>
        </w:rPr>
        <w:t>Plymouth</w:t>
      </w:r>
      <w:r w:rsidR="00036610">
        <w:rPr>
          <w:rStyle w:val="if-snippet"/>
          <w:sz w:val="24"/>
          <w:szCs w:val="24"/>
        </w:rPr>
        <w:t xml:space="preserve">, CA.  This area is </w:t>
      </w:r>
      <w:r w:rsidR="008A22A7">
        <w:rPr>
          <w:rStyle w:val="if-snippet"/>
          <w:sz w:val="24"/>
          <w:szCs w:val="24"/>
        </w:rPr>
        <w:t>regarded</w:t>
      </w:r>
      <w:r w:rsidR="00F33441">
        <w:rPr>
          <w:rStyle w:val="if-snippet"/>
          <w:sz w:val="24"/>
          <w:szCs w:val="24"/>
        </w:rPr>
        <w:t xml:space="preserve"> by viticulturist experts</w:t>
      </w:r>
      <w:r w:rsidR="008A22A7">
        <w:rPr>
          <w:rStyle w:val="if-snippet"/>
          <w:sz w:val="24"/>
          <w:szCs w:val="24"/>
        </w:rPr>
        <w:t xml:space="preserve"> as</w:t>
      </w:r>
      <w:r w:rsidR="00036610">
        <w:rPr>
          <w:rStyle w:val="if-snippet"/>
          <w:sz w:val="24"/>
          <w:szCs w:val="24"/>
        </w:rPr>
        <w:t xml:space="preserve"> the top-tier macroclimate region in AC</w:t>
      </w:r>
      <w:r w:rsidR="008A22A7">
        <w:rPr>
          <w:rStyle w:val="if-snippet"/>
          <w:sz w:val="24"/>
          <w:szCs w:val="24"/>
        </w:rPr>
        <w:t xml:space="preserve"> for wine </w:t>
      </w:r>
      <w:r w:rsidR="009226CC">
        <w:rPr>
          <w:rStyle w:val="if-snippet"/>
          <w:sz w:val="24"/>
          <w:szCs w:val="24"/>
        </w:rPr>
        <w:t xml:space="preserve">grape </w:t>
      </w:r>
      <w:r w:rsidR="008A22A7">
        <w:rPr>
          <w:rStyle w:val="if-snippet"/>
          <w:sz w:val="24"/>
          <w:szCs w:val="24"/>
        </w:rPr>
        <w:t>production</w:t>
      </w:r>
      <w:r w:rsidR="00036610">
        <w:rPr>
          <w:rStyle w:val="if-snippet"/>
          <w:sz w:val="24"/>
          <w:szCs w:val="24"/>
        </w:rPr>
        <w:t>.  The market values of the wines produced in this area command the highest prices of AC</w:t>
      </w:r>
      <w:r w:rsidR="00E200E2">
        <w:rPr>
          <w:rStyle w:val="if-snippet"/>
          <w:sz w:val="24"/>
          <w:szCs w:val="24"/>
        </w:rPr>
        <w:t xml:space="preserve"> </w:t>
      </w:r>
      <w:r w:rsidR="00EA1989">
        <w:rPr>
          <w:rStyle w:val="if-snippet"/>
          <w:sz w:val="24"/>
          <w:szCs w:val="24"/>
        </w:rPr>
        <w:t xml:space="preserve">wines </w:t>
      </w:r>
      <w:r w:rsidR="00F33441">
        <w:rPr>
          <w:rStyle w:val="if-snippet"/>
          <w:sz w:val="24"/>
          <w:szCs w:val="24"/>
        </w:rPr>
        <w:t>which confirms this high regard</w:t>
      </w:r>
      <w:r w:rsidR="008A22A7">
        <w:rPr>
          <w:rStyle w:val="if-snippet"/>
          <w:sz w:val="24"/>
          <w:szCs w:val="24"/>
        </w:rPr>
        <w:t xml:space="preserve">.  </w:t>
      </w:r>
    </w:p>
    <w:p w:rsidR="00306599" w:rsidRDefault="00036610" w:rsidP="008A22A7">
      <w:pPr>
        <w:rPr>
          <w:rStyle w:val="if-snippet"/>
          <w:sz w:val="24"/>
          <w:szCs w:val="24"/>
        </w:rPr>
      </w:pPr>
      <w:r>
        <w:rPr>
          <w:rStyle w:val="if-snippet"/>
          <w:sz w:val="24"/>
          <w:szCs w:val="24"/>
        </w:rPr>
        <w:lastRenderedPageBreak/>
        <w:t xml:space="preserve">The </w:t>
      </w:r>
      <w:r>
        <w:rPr>
          <w:rStyle w:val="if-snippet"/>
          <w:sz w:val="24"/>
          <w:szCs w:val="24"/>
        </w:rPr>
        <w:t xml:space="preserve">geoprocessing routines </w:t>
      </w:r>
      <w:r w:rsidR="008A22A7">
        <w:rPr>
          <w:rStyle w:val="if-snippet"/>
          <w:sz w:val="24"/>
          <w:szCs w:val="24"/>
        </w:rPr>
        <w:t xml:space="preserve">will include </w:t>
      </w:r>
      <w:r w:rsidR="00B55371">
        <w:rPr>
          <w:rStyle w:val="if-snippet"/>
          <w:sz w:val="24"/>
          <w:szCs w:val="24"/>
        </w:rPr>
        <w:t>deletion of</w:t>
      </w:r>
      <w:r w:rsidR="00AB017E">
        <w:rPr>
          <w:rStyle w:val="if-snippet"/>
          <w:sz w:val="24"/>
          <w:szCs w:val="24"/>
        </w:rPr>
        <w:t xml:space="preserve"> existing files that interfere with script, </w:t>
      </w:r>
      <w:r>
        <w:rPr>
          <w:rStyle w:val="if-snippet"/>
          <w:sz w:val="24"/>
          <w:szCs w:val="24"/>
        </w:rPr>
        <w:t xml:space="preserve">making layers, layer </w:t>
      </w:r>
      <w:r w:rsidR="00C8402E">
        <w:rPr>
          <w:rStyle w:val="if-snippet"/>
          <w:sz w:val="24"/>
          <w:szCs w:val="24"/>
        </w:rPr>
        <w:t>definitions</w:t>
      </w:r>
      <w:r w:rsidR="00005FCD">
        <w:rPr>
          <w:rStyle w:val="if-snippet"/>
          <w:sz w:val="24"/>
          <w:szCs w:val="24"/>
        </w:rPr>
        <w:t xml:space="preserve">, </w:t>
      </w:r>
      <w:r w:rsidR="00EA1989">
        <w:rPr>
          <w:rStyle w:val="if-snippet"/>
          <w:sz w:val="24"/>
          <w:szCs w:val="24"/>
        </w:rPr>
        <w:t>s</w:t>
      </w:r>
      <w:r w:rsidR="00005FCD" w:rsidRPr="00005FCD">
        <w:rPr>
          <w:rStyle w:val="if-snippet"/>
          <w:sz w:val="24"/>
          <w:szCs w:val="24"/>
        </w:rPr>
        <w:t>elect</w:t>
      </w:r>
      <w:r w:rsidR="00845835">
        <w:rPr>
          <w:rStyle w:val="if-snippet"/>
          <w:sz w:val="24"/>
          <w:szCs w:val="24"/>
        </w:rPr>
        <w:t>ions by attribute</w:t>
      </w:r>
      <w:r w:rsidR="00EA1989">
        <w:rPr>
          <w:rStyle w:val="if-snippet"/>
          <w:sz w:val="24"/>
          <w:szCs w:val="24"/>
        </w:rPr>
        <w:t xml:space="preserve"> using queries</w:t>
      </w:r>
      <w:r w:rsidR="00710CC4">
        <w:rPr>
          <w:rStyle w:val="if-snippet"/>
          <w:sz w:val="24"/>
          <w:szCs w:val="24"/>
        </w:rPr>
        <w:t>, copying feature</w:t>
      </w:r>
      <w:r w:rsidR="00806932">
        <w:rPr>
          <w:rStyle w:val="if-snippet"/>
          <w:sz w:val="24"/>
          <w:szCs w:val="24"/>
        </w:rPr>
        <w:t>s</w:t>
      </w:r>
      <w:r w:rsidR="00710CC4">
        <w:rPr>
          <w:rStyle w:val="if-snippet"/>
          <w:sz w:val="24"/>
          <w:szCs w:val="24"/>
        </w:rPr>
        <w:t xml:space="preserve"> to new feature classes</w:t>
      </w:r>
      <w:r w:rsidR="00021050">
        <w:rPr>
          <w:rStyle w:val="if-snippet"/>
          <w:sz w:val="24"/>
          <w:szCs w:val="24"/>
        </w:rPr>
        <w:t>,</w:t>
      </w:r>
      <w:r w:rsidR="00C527CA">
        <w:rPr>
          <w:rStyle w:val="if-snippet"/>
          <w:sz w:val="24"/>
          <w:szCs w:val="24"/>
        </w:rPr>
        <w:t xml:space="preserve"> </w:t>
      </w:r>
      <w:r w:rsidR="005B025F">
        <w:rPr>
          <w:rStyle w:val="if-snippet"/>
          <w:sz w:val="24"/>
          <w:szCs w:val="24"/>
        </w:rPr>
        <w:t xml:space="preserve">a buffer, </w:t>
      </w:r>
      <w:r w:rsidR="00C527CA">
        <w:rPr>
          <w:rStyle w:val="if-snippet"/>
          <w:sz w:val="24"/>
          <w:szCs w:val="24"/>
        </w:rPr>
        <w:t>record counts,</w:t>
      </w:r>
      <w:r w:rsidR="00021050">
        <w:rPr>
          <w:rStyle w:val="if-snippet"/>
          <w:sz w:val="24"/>
          <w:szCs w:val="24"/>
        </w:rPr>
        <w:t xml:space="preserve"> and os.path joins.  </w:t>
      </w:r>
      <w:r w:rsidR="008A22A7">
        <w:rPr>
          <w:rStyle w:val="if-snippet"/>
          <w:sz w:val="24"/>
          <w:szCs w:val="24"/>
        </w:rPr>
        <w:t>Additionally, the stand-alone script could be used simply for other viticultural areas</w:t>
      </w:r>
      <w:r w:rsidR="00EA1989">
        <w:rPr>
          <w:rStyle w:val="if-snippet"/>
          <w:sz w:val="24"/>
          <w:szCs w:val="24"/>
        </w:rPr>
        <w:t xml:space="preserve"> with a few variable changes.</w:t>
      </w:r>
      <w:r w:rsidR="00C26A16">
        <w:rPr>
          <w:rStyle w:val="if-snippet"/>
          <w:sz w:val="24"/>
          <w:szCs w:val="24"/>
        </w:rPr>
        <w:t xml:space="preserve"> </w:t>
      </w:r>
    </w:p>
    <w:p w:rsidR="00F160C4" w:rsidRDefault="001E7334" w:rsidP="008A22A7">
      <w:pPr>
        <w:rPr>
          <w:rStyle w:val="if-snippet"/>
          <w:sz w:val="24"/>
          <w:szCs w:val="24"/>
        </w:rPr>
      </w:pPr>
      <w:r>
        <w:rPr>
          <w:rStyle w:val="if-snippet"/>
          <w:sz w:val="24"/>
          <w:szCs w:val="24"/>
        </w:rPr>
        <w:t xml:space="preserve">To begin the </w:t>
      </w:r>
      <w:r w:rsidR="000C79A7">
        <w:rPr>
          <w:rStyle w:val="if-snippet"/>
          <w:sz w:val="24"/>
          <w:szCs w:val="24"/>
        </w:rPr>
        <w:t>project,</w:t>
      </w:r>
      <w:r>
        <w:rPr>
          <w:rStyle w:val="if-snippet"/>
          <w:sz w:val="24"/>
          <w:szCs w:val="24"/>
        </w:rPr>
        <w:t xml:space="preserve"> I created two new file geodatabases. In a folder titled </w:t>
      </w:r>
      <w:r w:rsidRPr="00D21EE4">
        <w:rPr>
          <w:rStyle w:val="if-snippet"/>
          <w:b/>
          <w:sz w:val="24"/>
          <w:szCs w:val="24"/>
        </w:rPr>
        <w:t>Data</w:t>
      </w:r>
      <w:r>
        <w:rPr>
          <w:rStyle w:val="if-snippet"/>
          <w:sz w:val="24"/>
          <w:szCs w:val="24"/>
        </w:rPr>
        <w:t>, I placed the AmadorCounty.gdb</w:t>
      </w:r>
      <w:r w:rsidR="00B7762F">
        <w:rPr>
          <w:rStyle w:val="if-snippet"/>
          <w:sz w:val="24"/>
          <w:szCs w:val="24"/>
        </w:rPr>
        <w:t>, as my workspace,</w:t>
      </w:r>
      <w:r>
        <w:rPr>
          <w:rStyle w:val="if-snippet"/>
          <w:sz w:val="24"/>
          <w:szCs w:val="24"/>
        </w:rPr>
        <w:t xml:space="preserve"> for the raw data shapefiles to be processed. And in a</w:t>
      </w:r>
      <w:r w:rsidRPr="001E7334">
        <w:rPr>
          <w:rStyle w:val="if-snippet"/>
          <w:sz w:val="24"/>
          <w:szCs w:val="24"/>
        </w:rPr>
        <w:t xml:space="preserve"> </w:t>
      </w:r>
      <w:r>
        <w:rPr>
          <w:rStyle w:val="if-snippet"/>
          <w:sz w:val="24"/>
          <w:szCs w:val="24"/>
        </w:rPr>
        <w:t xml:space="preserve">folder titled </w:t>
      </w:r>
      <w:r w:rsidRPr="00D21EE4">
        <w:rPr>
          <w:rStyle w:val="if-snippet"/>
          <w:b/>
          <w:sz w:val="24"/>
          <w:szCs w:val="24"/>
        </w:rPr>
        <w:t xml:space="preserve">My </w:t>
      </w:r>
      <w:r w:rsidRPr="00D21EE4">
        <w:rPr>
          <w:rStyle w:val="if-snippet"/>
          <w:b/>
          <w:sz w:val="24"/>
          <w:szCs w:val="24"/>
        </w:rPr>
        <w:t>Data</w:t>
      </w:r>
      <w:r>
        <w:rPr>
          <w:rStyle w:val="if-snippet"/>
          <w:sz w:val="24"/>
          <w:szCs w:val="24"/>
        </w:rPr>
        <w:t xml:space="preserve">, </w:t>
      </w:r>
      <w:r>
        <w:rPr>
          <w:rStyle w:val="if-snippet"/>
          <w:sz w:val="24"/>
          <w:szCs w:val="24"/>
        </w:rPr>
        <w:t xml:space="preserve">I placed the </w:t>
      </w:r>
      <w:r>
        <w:rPr>
          <w:rStyle w:val="if-snippet"/>
          <w:sz w:val="24"/>
          <w:szCs w:val="24"/>
        </w:rPr>
        <w:t>WinerySiting</w:t>
      </w:r>
      <w:r>
        <w:rPr>
          <w:rStyle w:val="if-snippet"/>
          <w:sz w:val="24"/>
          <w:szCs w:val="24"/>
        </w:rPr>
        <w:t>.gdb</w:t>
      </w:r>
      <w:r w:rsidR="00AF3F88">
        <w:rPr>
          <w:rStyle w:val="if-snippet"/>
          <w:sz w:val="24"/>
          <w:szCs w:val="24"/>
        </w:rPr>
        <w:t>, as my outpath,</w:t>
      </w:r>
      <w:r>
        <w:rPr>
          <w:rStyle w:val="if-snippet"/>
          <w:sz w:val="24"/>
          <w:szCs w:val="24"/>
        </w:rPr>
        <w:t xml:space="preserve"> to be available for </w:t>
      </w:r>
      <w:r w:rsidR="000C79A7">
        <w:rPr>
          <w:rStyle w:val="if-snippet"/>
          <w:sz w:val="24"/>
          <w:szCs w:val="24"/>
        </w:rPr>
        <w:t>all</w:t>
      </w:r>
      <w:r>
        <w:rPr>
          <w:rStyle w:val="if-snippet"/>
          <w:sz w:val="24"/>
          <w:szCs w:val="24"/>
        </w:rPr>
        <w:t xml:space="preserve"> my processed output data.</w:t>
      </w:r>
      <w:r w:rsidR="00483E01">
        <w:rPr>
          <w:rStyle w:val="if-snippet"/>
          <w:sz w:val="24"/>
          <w:szCs w:val="24"/>
        </w:rPr>
        <w:t xml:space="preserve">  Having a separate </w:t>
      </w:r>
      <w:r w:rsidR="00483E01" w:rsidRPr="00483E01">
        <w:rPr>
          <w:rStyle w:val="if-snippet"/>
          <w:sz w:val="24"/>
          <w:szCs w:val="24"/>
        </w:rPr>
        <w:t>output location of the file geodatabase</w:t>
      </w:r>
      <w:r w:rsidR="00483E01">
        <w:rPr>
          <w:rStyle w:val="if-snippet"/>
          <w:sz w:val="24"/>
          <w:szCs w:val="24"/>
        </w:rPr>
        <w:t xml:space="preserve"> from the workspace required </w:t>
      </w:r>
      <w:r w:rsidR="00306599">
        <w:rPr>
          <w:rStyle w:val="if-snippet"/>
          <w:sz w:val="24"/>
          <w:szCs w:val="24"/>
        </w:rPr>
        <w:t xml:space="preserve">the </w:t>
      </w:r>
      <w:r w:rsidR="00483E01">
        <w:rPr>
          <w:rStyle w:val="if-snippet"/>
          <w:sz w:val="24"/>
          <w:szCs w:val="24"/>
        </w:rPr>
        <w:t>need</w:t>
      </w:r>
      <w:r w:rsidR="00056357">
        <w:rPr>
          <w:rStyle w:val="if-snippet"/>
          <w:sz w:val="24"/>
          <w:szCs w:val="24"/>
        </w:rPr>
        <w:t xml:space="preserve"> to</w:t>
      </w:r>
      <w:r w:rsidR="00483E01">
        <w:rPr>
          <w:rStyle w:val="if-snippet"/>
          <w:sz w:val="24"/>
          <w:szCs w:val="24"/>
        </w:rPr>
        <w:t xml:space="preserve"> set a series of</w:t>
      </w:r>
      <w:r w:rsidR="00483E01" w:rsidRPr="00483E01">
        <w:rPr>
          <w:rStyle w:val="if-snippet"/>
          <w:sz w:val="24"/>
          <w:szCs w:val="24"/>
        </w:rPr>
        <w:t xml:space="preserve"> </w:t>
      </w:r>
      <w:r w:rsidR="00483E01">
        <w:rPr>
          <w:rStyle w:val="if-snippet"/>
          <w:sz w:val="24"/>
          <w:szCs w:val="24"/>
        </w:rPr>
        <w:t xml:space="preserve">variables that will operate with the </w:t>
      </w:r>
      <w:r w:rsidR="00483E01" w:rsidRPr="00483E01">
        <w:rPr>
          <w:rStyle w:val="if-snippet"/>
          <w:sz w:val="24"/>
          <w:szCs w:val="24"/>
        </w:rPr>
        <w:t>os.path.join</w:t>
      </w:r>
      <w:r w:rsidR="00483E01">
        <w:rPr>
          <w:rStyle w:val="if-snippet"/>
          <w:sz w:val="24"/>
          <w:szCs w:val="24"/>
        </w:rPr>
        <w:t xml:space="preserve"> routine.</w:t>
      </w:r>
      <w:r w:rsidR="00413BC0">
        <w:rPr>
          <w:rStyle w:val="if-snippet"/>
          <w:sz w:val="24"/>
          <w:szCs w:val="24"/>
        </w:rPr>
        <w:t xml:space="preserve">  Without the </w:t>
      </w:r>
      <w:r w:rsidR="00413BC0" w:rsidRPr="00483E01">
        <w:rPr>
          <w:rStyle w:val="if-snippet"/>
          <w:sz w:val="24"/>
          <w:szCs w:val="24"/>
        </w:rPr>
        <w:t>os.path.join</w:t>
      </w:r>
      <w:r w:rsidR="00413BC0">
        <w:rPr>
          <w:rStyle w:val="if-snippet"/>
          <w:sz w:val="24"/>
          <w:szCs w:val="24"/>
        </w:rPr>
        <w:t xml:space="preserve"> routine</w:t>
      </w:r>
      <w:r w:rsidR="00413BC0">
        <w:rPr>
          <w:rStyle w:val="if-snippet"/>
          <w:sz w:val="24"/>
          <w:szCs w:val="24"/>
        </w:rPr>
        <w:t>, the python program will not be abl</w:t>
      </w:r>
      <w:r w:rsidR="00CC089C">
        <w:rPr>
          <w:rStyle w:val="if-snippet"/>
          <w:sz w:val="24"/>
          <w:szCs w:val="24"/>
        </w:rPr>
        <w:t xml:space="preserve">e to locate the data which would </w:t>
      </w:r>
      <w:r w:rsidR="00413BC0">
        <w:rPr>
          <w:rStyle w:val="if-snippet"/>
          <w:sz w:val="24"/>
          <w:szCs w:val="24"/>
        </w:rPr>
        <w:t xml:space="preserve">return the dreaded </w:t>
      </w:r>
      <w:r w:rsidR="00AB017E" w:rsidRPr="00AB017E">
        <w:rPr>
          <w:rStyle w:val="if-snippet"/>
          <w:sz w:val="24"/>
          <w:szCs w:val="24"/>
        </w:rPr>
        <w:t xml:space="preserve">&lt;class 'Queue.Empty'&gt;: </w:t>
      </w:r>
      <w:r w:rsidR="001D33DD">
        <w:rPr>
          <w:rStyle w:val="if-snippet"/>
          <w:sz w:val="24"/>
          <w:szCs w:val="24"/>
        </w:rPr>
        <w:t xml:space="preserve">error message.  </w:t>
      </w:r>
    </w:p>
    <w:p w:rsidR="003A2E07" w:rsidRDefault="003A2E07" w:rsidP="008A22A7">
      <w:pPr>
        <w:rPr>
          <w:rStyle w:val="if-snippet"/>
          <w:sz w:val="24"/>
          <w:szCs w:val="24"/>
        </w:rPr>
      </w:pPr>
      <w:r>
        <w:rPr>
          <w:rStyle w:val="if-snippet"/>
          <w:sz w:val="24"/>
          <w:szCs w:val="24"/>
        </w:rPr>
        <w:t>In addition to the path join variables, I needed to c</w:t>
      </w:r>
      <w:r w:rsidRPr="003A2E07">
        <w:rPr>
          <w:rStyle w:val="if-snippet"/>
          <w:sz w:val="24"/>
          <w:szCs w:val="24"/>
        </w:rPr>
        <w:t xml:space="preserve">reate variable definitions for </w:t>
      </w:r>
      <w:r>
        <w:rPr>
          <w:rStyle w:val="if-snippet"/>
          <w:sz w:val="24"/>
          <w:szCs w:val="24"/>
        </w:rPr>
        <w:t xml:space="preserve">many of the subsequent </w:t>
      </w:r>
      <w:r w:rsidRPr="003A2E07">
        <w:rPr>
          <w:rStyle w:val="if-snippet"/>
          <w:sz w:val="24"/>
          <w:szCs w:val="24"/>
        </w:rPr>
        <w:t>geoprocessing functions</w:t>
      </w:r>
      <w:r>
        <w:rPr>
          <w:rStyle w:val="if-snippet"/>
          <w:sz w:val="24"/>
          <w:szCs w:val="24"/>
        </w:rPr>
        <w:t>.  The following python snippet shows an excerpt:</w:t>
      </w:r>
    </w:p>
    <w:p w:rsidR="003A2E07" w:rsidRDefault="00E64FC0" w:rsidP="008A22A7">
      <w:pPr>
        <w:rPr>
          <w:rStyle w:val="if-snippet"/>
          <w:sz w:val="24"/>
          <w:szCs w:val="24"/>
        </w:rPr>
      </w:pPr>
      <w:r>
        <w:rPr>
          <w:noProof/>
          <w:sz w:val="24"/>
          <w:szCs w:val="24"/>
        </w:rPr>
        <mc:AlternateContent>
          <mc:Choice Requires="wps">
            <w:drawing>
              <wp:anchor distT="0" distB="0" distL="114300" distR="114300" simplePos="0" relativeHeight="251661312" behindDoc="0" locked="0" layoutInCell="1" allowOverlap="1" wp14:anchorId="20E81DDB" wp14:editId="03CE2A36">
                <wp:simplePos x="0" y="0"/>
                <wp:positionH relativeFrom="margin">
                  <wp:align>right</wp:align>
                </wp:positionH>
                <wp:positionV relativeFrom="paragraph">
                  <wp:posOffset>2540</wp:posOffset>
                </wp:positionV>
                <wp:extent cx="5915025" cy="4287520"/>
                <wp:effectExtent l="0" t="0" r="28575" b="17780"/>
                <wp:wrapNone/>
                <wp:docPr id="4" name="Rectangle 4"/>
                <wp:cNvGraphicFramePr/>
                <a:graphic xmlns:a="http://schemas.openxmlformats.org/drawingml/2006/main">
                  <a:graphicData uri="http://schemas.microsoft.com/office/word/2010/wordprocessingShape">
                    <wps:wsp>
                      <wps:cNvSpPr/>
                      <wps:spPr>
                        <a:xfrm>
                          <a:off x="0" y="0"/>
                          <a:ext cx="5915025" cy="42875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D5C824" id="Rectangle 4" o:spid="_x0000_s1026" style="position:absolute;margin-left:414.55pt;margin-top:.2pt;width:465.75pt;height:337.6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" filled="f" strokecolor="black [3213]" strokeweight="1pt">
                <w10:wrap anchorx="margin"/>
              </v:rect>
            </w:pict>
          </mc:Fallback>
        </mc:AlternateContent>
      </w:r>
      <w:r w:rsidR="003A2E07">
        <w:rPr>
          <w:noProof/>
          <w:sz w:val="24"/>
          <w:szCs w:val="24"/>
        </w:rPr>
        <w:drawing>
          <wp:inline distT="0" distB="0" distL="0" distR="0">
            <wp:extent cx="5866393" cy="4287520"/>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ariables1.JPG"/>
                    <pic:cNvPicPr/>
                  </pic:nvPicPr>
                  <pic:blipFill>
                    <a:blip r:embed="rId7">
                      <a:extLst>
                        <a:ext uri="{28A0092B-C50C-407E-A947-70E740481C1C}">
                          <a14:useLocalDpi xmlns:a14="http://schemas.microsoft.com/office/drawing/2010/main" val="0"/>
                        </a:ext>
                      </a:extLst>
                    </a:blip>
                    <a:stretch>
                      <a:fillRect/>
                    </a:stretch>
                  </pic:blipFill>
                  <pic:spPr>
                    <a:xfrm>
                      <a:off x="0" y="0"/>
                      <a:ext cx="5866393" cy="4287520"/>
                    </a:xfrm>
                    <a:prstGeom prst="rect">
                      <a:avLst/>
                    </a:prstGeom>
                  </pic:spPr>
                </pic:pic>
              </a:graphicData>
            </a:graphic>
          </wp:inline>
        </w:drawing>
      </w:r>
    </w:p>
    <w:p w:rsidR="00107CFB" w:rsidRDefault="00996E4F" w:rsidP="008A22A7">
      <w:pPr>
        <w:rPr>
          <w:rStyle w:val="if-snippet"/>
          <w:sz w:val="24"/>
          <w:szCs w:val="24"/>
        </w:rPr>
      </w:pPr>
      <w:r>
        <w:rPr>
          <w:rStyle w:val="if-snippet"/>
          <w:sz w:val="24"/>
          <w:szCs w:val="24"/>
        </w:rPr>
        <w:t>With the variables and path joins in place, most of the geoprocessing routines require</w:t>
      </w:r>
      <w:r w:rsidR="00C26A16">
        <w:rPr>
          <w:rStyle w:val="if-snippet"/>
          <w:sz w:val="24"/>
          <w:szCs w:val="24"/>
        </w:rPr>
        <w:t>d the making of layers first; s</w:t>
      </w:r>
      <w:r>
        <w:rPr>
          <w:rStyle w:val="if-snippet"/>
          <w:sz w:val="24"/>
          <w:szCs w:val="24"/>
        </w:rPr>
        <w:t xml:space="preserve">o I also made a list of layer variables that will be required for the python commands to execute </w:t>
      </w:r>
      <w:r w:rsidR="00A94536">
        <w:rPr>
          <w:rStyle w:val="if-snippet"/>
          <w:sz w:val="24"/>
          <w:szCs w:val="24"/>
        </w:rPr>
        <w:t>successfully</w:t>
      </w:r>
      <w:r>
        <w:rPr>
          <w:rStyle w:val="if-snippet"/>
          <w:sz w:val="24"/>
          <w:szCs w:val="24"/>
        </w:rPr>
        <w:t>. The layers required are shown below:</w:t>
      </w:r>
    </w:p>
    <w:p w:rsidR="00996E4F" w:rsidRDefault="00996E4F" w:rsidP="008A22A7">
      <w:pPr>
        <w:rPr>
          <w:rStyle w:val="if-snippet"/>
          <w:sz w:val="24"/>
          <w:szCs w:val="24"/>
        </w:rPr>
      </w:pPr>
      <w:r>
        <w:rPr>
          <w:noProof/>
          <w:sz w:val="24"/>
          <w:szCs w:val="24"/>
        </w:rPr>
        <w:lastRenderedPageBreak/>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-6985</wp:posOffset>
                </wp:positionV>
                <wp:extent cx="4419600" cy="126682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4419600" cy="12668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5E8838" id="Rectangle 3" o:spid="_x0000_s1026" style="position:absolute;margin-left:.75pt;margin-top:-.55pt;width:348pt;height:9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" filled="f" strokecolor="black [3213]" strokeweight="1pt"/>
            </w:pict>
          </mc:Fallback>
        </mc:AlternateContent>
      </w:r>
      <w:r>
        <w:rPr>
          <w:noProof/>
          <w:sz w:val="24"/>
          <w:szCs w:val="24"/>
        </w:rPr>
        <w:drawing>
          <wp:inline distT="0" distB="0" distL="0" distR="0">
            <wp:extent cx="4438650" cy="127190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ayerVariables.JPG"/>
                    <pic:cNvPicPr/>
                  </pic:nvPicPr>
                  <pic:blipFill>
                    <a:blip r:embed="rId8">
                      <a:extLst>
                        <a:ext uri="{28A0092B-C50C-407E-A947-70E740481C1C}">
                          <a14:useLocalDpi xmlns:a14="http://schemas.microsoft.com/office/drawing/2010/main" val="0"/>
                        </a:ext>
                      </a:extLst>
                    </a:blip>
                    <a:stretch>
                      <a:fillRect/>
                    </a:stretch>
                  </pic:blipFill>
                  <pic:spPr>
                    <a:xfrm>
                      <a:off x="0" y="0"/>
                      <a:ext cx="4476532" cy="1282760"/>
                    </a:xfrm>
                    <a:prstGeom prst="rect">
                      <a:avLst/>
                    </a:prstGeom>
                  </pic:spPr>
                </pic:pic>
              </a:graphicData>
            </a:graphic>
          </wp:inline>
        </w:drawing>
      </w:r>
    </w:p>
    <w:p w:rsidR="00B8303F" w:rsidRDefault="00691006" w:rsidP="008A22A7">
      <w:pPr>
        <w:rPr>
          <w:rStyle w:val="if-snippet"/>
          <w:sz w:val="24"/>
          <w:szCs w:val="24"/>
        </w:rPr>
      </w:pPr>
      <w:r>
        <w:rPr>
          <w:rStyle w:val="if-snippet"/>
          <w:sz w:val="24"/>
          <w:szCs w:val="24"/>
        </w:rPr>
        <w:t xml:space="preserve">To prevent possible </w:t>
      </w:r>
      <w:r>
        <w:rPr>
          <w:rStyle w:val="if-snippet"/>
          <w:sz w:val="24"/>
          <w:szCs w:val="24"/>
        </w:rPr>
        <w:t>code breakdown</w:t>
      </w:r>
      <w:r w:rsidR="001D2EB3">
        <w:rPr>
          <w:rStyle w:val="if-snippet"/>
          <w:sz w:val="24"/>
          <w:szCs w:val="24"/>
        </w:rPr>
        <w:t>,</w:t>
      </w:r>
      <w:r>
        <w:rPr>
          <w:rStyle w:val="if-snippet"/>
          <w:sz w:val="24"/>
          <w:szCs w:val="24"/>
        </w:rPr>
        <w:t xml:space="preserve"> I code</w:t>
      </w:r>
      <w:r w:rsidR="001D2EB3">
        <w:rPr>
          <w:rStyle w:val="if-snippet"/>
          <w:sz w:val="24"/>
          <w:szCs w:val="24"/>
        </w:rPr>
        <w:t>d</w:t>
      </w:r>
      <w:r>
        <w:rPr>
          <w:rStyle w:val="if-snippet"/>
          <w:sz w:val="24"/>
          <w:szCs w:val="24"/>
        </w:rPr>
        <w:t xml:space="preserve"> the</w:t>
      </w:r>
      <w:r w:rsidR="001D2EB3">
        <w:rPr>
          <w:rStyle w:val="if-snippet"/>
          <w:sz w:val="24"/>
          <w:szCs w:val="24"/>
        </w:rPr>
        <w:t xml:space="preserve"> file deletion routine for all files </w:t>
      </w:r>
      <w:r w:rsidR="00063A82">
        <w:rPr>
          <w:rStyle w:val="if-snippet"/>
          <w:sz w:val="24"/>
          <w:szCs w:val="24"/>
        </w:rPr>
        <w:t>before recreating a new file of the same name, also to mitigate file</w:t>
      </w:r>
      <w:r w:rsidR="00992131">
        <w:rPr>
          <w:rStyle w:val="if-snippet"/>
          <w:sz w:val="24"/>
          <w:szCs w:val="24"/>
        </w:rPr>
        <w:t>name</w:t>
      </w:r>
      <w:r w:rsidR="00063A82">
        <w:rPr>
          <w:rStyle w:val="if-snippet"/>
          <w:sz w:val="24"/>
          <w:szCs w:val="24"/>
        </w:rPr>
        <w:t xml:space="preserve"> clutter </w:t>
      </w:r>
      <w:r w:rsidR="001D2EB3">
        <w:rPr>
          <w:rStyle w:val="if-snippet"/>
          <w:sz w:val="24"/>
          <w:szCs w:val="24"/>
        </w:rPr>
        <w:t>(example)</w:t>
      </w:r>
      <w:r>
        <w:rPr>
          <w:rStyle w:val="if-snippet"/>
          <w:sz w:val="24"/>
          <w:szCs w:val="24"/>
        </w:rPr>
        <w:t>:</w:t>
      </w:r>
    </w:p>
    <w:p w:rsidR="00691006" w:rsidRPr="00691006" w:rsidRDefault="00691006" w:rsidP="00691006">
      <w:pPr>
        <w:rPr>
          <w:rStyle w:val="if-snippet"/>
          <w:sz w:val="24"/>
          <w:szCs w:val="24"/>
        </w:rPr>
      </w:pPr>
      <w:r w:rsidRPr="00691006">
        <w:rPr>
          <w:rStyle w:val="if-snippet"/>
          <w:sz w:val="24"/>
          <w:szCs w:val="24"/>
        </w:rPr>
        <w:t xml:space="preserve">    if arcpy.Exists(fgd_join_outbuffer):</w:t>
      </w:r>
    </w:p>
    <w:p w:rsidR="00691006" w:rsidRDefault="00691006" w:rsidP="00691006">
      <w:pPr>
        <w:rPr>
          <w:rStyle w:val="if-snippet"/>
          <w:sz w:val="24"/>
          <w:szCs w:val="24"/>
        </w:rPr>
      </w:pPr>
      <w:r w:rsidRPr="00691006">
        <w:rPr>
          <w:rStyle w:val="if-snippet"/>
          <w:sz w:val="24"/>
          <w:szCs w:val="24"/>
        </w:rPr>
        <w:t xml:space="preserve">        </w:t>
      </w:r>
      <w:r w:rsidR="00A06556">
        <w:rPr>
          <w:rStyle w:val="if-snippet"/>
          <w:sz w:val="24"/>
          <w:szCs w:val="24"/>
        </w:rPr>
        <w:t xml:space="preserve"> </w:t>
      </w:r>
      <w:r w:rsidRPr="00691006">
        <w:rPr>
          <w:rStyle w:val="if-snippet"/>
          <w:sz w:val="24"/>
          <w:szCs w:val="24"/>
        </w:rPr>
        <w:t>arcpy.Delete_management(fgd_join_outbuffer)</w:t>
      </w:r>
    </w:p>
    <w:p w:rsidR="00696B58" w:rsidRDefault="00696B58" w:rsidP="00691006">
      <w:pPr>
        <w:rPr>
          <w:rStyle w:val="if-snippet"/>
          <w:sz w:val="24"/>
          <w:szCs w:val="24"/>
        </w:rPr>
      </w:pPr>
      <w:r>
        <w:rPr>
          <w:rStyle w:val="if-snippet"/>
          <w:sz w:val="24"/>
          <w:szCs w:val="24"/>
        </w:rPr>
        <w:t xml:space="preserve">Without this safety net, the program will work once possibly, but not for future iterations. </w:t>
      </w:r>
    </w:p>
    <w:p w:rsidR="00E441A7" w:rsidRDefault="00E441A7" w:rsidP="00691006">
      <w:pPr>
        <w:rPr>
          <w:rStyle w:val="if-snippet"/>
          <w:sz w:val="24"/>
          <w:szCs w:val="24"/>
        </w:rPr>
      </w:pPr>
      <w:r>
        <w:rPr>
          <w:noProof/>
          <w:sz w:val="24"/>
          <w:szCs w:val="24"/>
        </w:rPr>
        <mc:AlternateContent>
          <mc:Choice Requires="wps">
            <w:drawing>
              <wp:anchor distT="0" distB="0" distL="114300" distR="114300" simplePos="0" relativeHeight="251663360" behindDoc="0" locked="0" layoutInCell="1" allowOverlap="1" wp14:anchorId="53231BB1" wp14:editId="04EA4339">
                <wp:simplePos x="0" y="0"/>
                <wp:positionH relativeFrom="margin">
                  <wp:align>left</wp:align>
                </wp:positionH>
                <wp:positionV relativeFrom="paragraph">
                  <wp:posOffset>695325</wp:posOffset>
                </wp:positionV>
                <wp:extent cx="3019425" cy="838200"/>
                <wp:effectExtent l="0" t="0" r="28575" b="19050"/>
                <wp:wrapNone/>
                <wp:docPr id="6" name="Rectangle 6"/>
                <wp:cNvGraphicFramePr/>
                <a:graphic xmlns:a="http://schemas.openxmlformats.org/drawingml/2006/main">
                  <a:graphicData uri="http://schemas.microsoft.com/office/word/2010/wordprocessingShape">
                    <wps:wsp>
                      <wps:cNvSpPr/>
                      <wps:spPr>
                        <a:xfrm>
                          <a:off x="0" y="0"/>
                          <a:ext cx="3019425" cy="8382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5BBBC1" id="Rectangle 6" o:spid="_x0000_s1026" style="position:absolute;margin-left:0;margin-top:54.75pt;width:237.75pt;height:66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" filled="f" strokecolor="black [3213]" strokeweight="1pt">
                <w10:wrap anchorx="margin"/>
              </v:rect>
            </w:pict>
          </mc:Fallback>
        </mc:AlternateContent>
      </w:r>
      <w:r w:rsidR="0008520B">
        <w:rPr>
          <w:rStyle w:val="if-snippet"/>
          <w:sz w:val="24"/>
          <w:szCs w:val="24"/>
        </w:rPr>
        <w:t>After making my feature layers needed for geoprocessing I c</w:t>
      </w:r>
      <w:r w:rsidR="0008520B" w:rsidRPr="0008520B">
        <w:rPr>
          <w:rStyle w:val="if-snippet"/>
          <w:sz w:val="24"/>
          <w:szCs w:val="24"/>
        </w:rPr>
        <w:t>reate</w:t>
      </w:r>
      <w:r w:rsidR="0008520B">
        <w:rPr>
          <w:rStyle w:val="if-snippet"/>
          <w:sz w:val="24"/>
          <w:szCs w:val="24"/>
        </w:rPr>
        <w:t>d</w:t>
      </w:r>
      <w:r w:rsidR="00B22577">
        <w:rPr>
          <w:rStyle w:val="if-snippet"/>
          <w:sz w:val="24"/>
          <w:szCs w:val="24"/>
        </w:rPr>
        <w:t xml:space="preserve"> the variables for my </w:t>
      </w:r>
      <w:r w:rsidR="0008520B" w:rsidRPr="0008520B">
        <w:rPr>
          <w:rStyle w:val="if-snippet"/>
          <w:sz w:val="24"/>
          <w:szCs w:val="24"/>
        </w:rPr>
        <w:t>query statement</w:t>
      </w:r>
      <w:r w:rsidR="00B22577">
        <w:rPr>
          <w:rStyle w:val="if-snippet"/>
          <w:sz w:val="24"/>
          <w:szCs w:val="24"/>
        </w:rPr>
        <w:t>s</w:t>
      </w:r>
      <w:r w:rsidR="0008520B" w:rsidRPr="0008520B">
        <w:rPr>
          <w:rStyle w:val="if-snippet"/>
          <w:sz w:val="24"/>
          <w:szCs w:val="24"/>
        </w:rPr>
        <w:t xml:space="preserve"> to select </w:t>
      </w:r>
      <w:r w:rsidR="00B22577">
        <w:rPr>
          <w:rStyle w:val="if-snippet"/>
          <w:sz w:val="24"/>
          <w:szCs w:val="24"/>
        </w:rPr>
        <w:t>the AG field from the Zoning layer, and to select the Plymouth field from the City Boundary layer.</w:t>
      </w:r>
    </w:p>
    <w:p w:rsidR="00B22577" w:rsidRPr="003955AC" w:rsidRDefault="00B22577" w:rsidP="00B22577">
      <w:pPr>
        <w:spacing w:line="240" w:lineRule="auto"/>
        <w:rPr>
          <w:rStyle w:val="if-snippet"/>
          <w:color w:val="CC0000"/>
          <w:sz w:val="24"/>
          <w:szCs w:val="24"/>
        </w:rPr>
      </w:pPr>
      <w:r w:rsidRPr="00B22577">
        <w:rPr>
          <w:rStyle w:val="if-snippet"/>
          <w:color w:val="FF0000"/>
          <w:sz w:val="24"/>
          <w:szCs w:val="24"/>
        </w:rPr>
        <w:t xml:space="preserve">    </w:t>
      </w:r>
      <w:r w:rsidRPr="003955AC">
        <w:rPr>
          <w:rStyle w:val="if-snippet"/>
          <w:color w:val="CC0000"/>
          <w:sz w:val="24"/>
          <w:szCs w:val="24"/>
        </w:rPr>
        <w:t># Create query statements</w:t>
      </w:r>
    </w:p>
    <w:p w:rsidR="00B22577" w:rsidRPr="00B22577" w:rsidRDefault="00B22577" w:rsidP="00B22577">
      <w:pPr>
        <w:spacing w:line="240" w:lineRule="auto"/>
        <w:rPr>
          <w:rStyle w:val="if-snippet"/>
          <w:sz w:val="24"/>
          <w:szCs w:val="24"/>
        </w:rPr>
      </w:pPr>
      <w:r w:rsidRPr="00B22577">
        <w:rPr>
          <w:rStyle w:val="if-snippet"/>
          <w:sz w:val="24"/>
          <w:szCs w:val="24"/>
        </w:rPr>
        <w:t xml:space="preserve">    query = """"Zoning" = 'AG'"""</w:t>
      </w:r>
    </w:p>
    <w:p w:rsidR="00B22577" w:rsidRDefault="00B22577" w:rsidP="00B22577">
      <w:pPr>
        <w:spacing w:line="240" w:lineRule="auto"/>
        <w:rPr>
          <w:rStyle w:val="if-snippet"/>
          <w:sz w:val="24"/>
          <w:szCs w:val="24"/>
        </w:rPr>
      </w:pPr>
      <w:r w:rsidRPr="00B22577">
        <w:rPr>
          <w:rStyle w:val="if-snippet"/>
          <w:sz w:val="24"/>
          <w:szCs w:val="24"/>
        </w:rPr>
        <w:t xml:space="preserve">    query2 = """"NAME" = 'Plymouth'"""</w:t>
      </w:r>
    </w:p>
    <w:p w:rsidR="00B22577" w:rsidRDefault="00B22577" w:rsidP="00691006">
      <w:pPr>
        <w:rPr>
          <w:rStyle w:val="if-snippet"/>
          <w:sz w:val="24"/>
          <w:szCs w:val="24"/>
        </w:rPr>
      </w:pPr>
    </w:p>
    <w:p w:rsidR="00B22577" w:rsidRDefault="007A0D2B" w:rsidP="00691006">
      <w:pPr>
        <w:rPr>
          <w:rStyle w:val="if-snippet"/>
          <w:sz w:val="24"/>
          <w:szCs w:val="24"/>
        </w:rPr>
      </w:pPr>
      <w:r>
        <w:rPr>
          <w:noProof/>
          <w:sz w:val="24"/>
          <w:szCs w:val="24"/>
        </w:rPr>
        <mc:AlternateContent>
          <mc:Choice Requires="wps">
            <w:drawing>
              <wp:anchor distT="0" distB="0" distL="114300" distR="114300" simplePos="0" relativeHeight="251667456" behindDoc="0" locked="0" layoutInCell="1" allowOverlap="1" wp14:anchorId="19CE1A20" wp14:editId="12CD0410">
                <wp:simplePos x="0" y="0"/>
                <wp:positionH relativeFrom="margin">
                  <wp:align>left</wp:align>
                </wp:positionH>
                <wp:positionV relativeFrom="paragraph">
                  <wp:posOffset>693420</wp:posOffset>
                </wp:positionV>
                <wp:extent cx="5581650" cy="685800"/>
                <wp:effectExtent l="0" t="0" r="19050" b="19050"/>
                <wp:wrapNone/>
                <wp:docPr id="8" name="Rectangle 8"/>
                <wp:cNvGraphicFramePr/>
                <a:graphic xmlns:a="http://schemas.openxmlformats.org/drawingml/2006/main">
                  <a:graphicData uri="http://schemas.microsoft.com/office/word/2010/wordprocessingShape">
                    <wps:wsp>
                      <wps:cNvSpPr/>
                      <wps:spPr>
                        <a:xfrm>
                          <a:off x="0" y="0"/>
                          <a:ext cx="5581650" cy="685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EF4F84" id="Rectangle 8" o:spid="_x0000_s1026" style="position:absolute;margin-left:0;margin-top:54.6pt;width:439.5pt;height:54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" filled="f" strokecolor="black [3213]" strokeweight="1pt">
                <w10:wrap anchorx="margin"/>
              </v:rect>
            </w:pict>
          </mc:Fallback>
        </mc:AlternateContent>
      </w:r>
      <w:r w:rsidR="00BE0317">
        <w:rPr>
          <w:rStyle w:val="if-snippet"/>
          <w:sz w:val="24"/>
          <w:szCs w:val="24"/>
        </w:rPr>
        <w:t xml:space="preserve">With all the </w:t>
      </w:r>
      <w:r w:rsidR="00C527CA">
        <w:rPr>
          <w:rStyle w:val="if-snippet"/>
          <w:sz w:val="24"/>
          <w:szCs w:val="24"/>
        </w:rPr>
        <w:t xml:space="preserve">variables in place now the </w:t>
      </w:r>
      <w:r w:rsidR="00BE0317">
        <w:rPr>
          <w:rStyle w:val="if-snippet"/>
          <w:sz w:val="24"/>
          <w:szCs w:val="24"/>
        </w:rPr>
        <w:t xml:space="preserve">parameters </w:t>
      </w:r>
      <w:r w:rsidR="00C527CA">
        <w:rPr>
          <w:rStyle w:val="if-snippet"/>
          <w:sz w:val="24"/>
          <w:szCs w:val="24"/>
        </w:rPr>
        <w:t>can be defined for the Selection</w:t>
      </w:r>
      <w:r w:rsidR="00EA55E9">
        <w:rPr>
          <w:rStyle w:val="if-snippet"/>
          <w:sz w:val="24"/>
          <w:szCs w:val="24"/>
        </w:rPr>
        <w:t xml:space="preserve"> by Attribute routine.  </w:t>
      </w:r>
      <w:r w:rsidR="003955AC">
        <w:rPr>
          <w:rStyle w:val="if-snippet"/>
          <w:sz w:val="24"/>
          <w:szCs w:val="24"/>
        </w:rPr>
        <w:t xml:space="preserve">In order to produce my “AgZoneOnly” feature class, I needed to perform the following </w:t>
      </w:r>
      <w:r w:rsidR="00E2604A">
        <w:rPr>
          <w:rStyle w:val="if-snippet"/>
          <w:sz w:val="24"/>
          <w:szCs w:val="24"/>
        </w:rPr>
        <w:t>geoprocessing</w:t>
      </w:r>
      <w:r w:rsidR="003955AC">
        <w:rPr>
          <w:rStyle w:val="if-snippet"/>
          <w:sz w:val="24"/>
          <w:szCs w:val="24"/>
        </w:rPr>
        <w:t>:</w:t>
      </w:r>
    </w:p>
    <w:p w:rsidR="003955AC" w:rsidRPr="003955AC" w:rsidRDefault="003955AC" w:rsidP="003955AC">
      <w:pPr>
        <w:rPr>
          <w:rStyle w:val="if-snippet"/>
          <w:color w:val="CC0000"/>
          <w:sz w:val="24"/>
          <w:szCs w:val="24"/>
        </w:rPr>
      </w:pPr>
      <w:r w:rsidRPr="003955AC">
        <w:rPr>
          <w:rStyle w:val="if-snippet"/>
          <w:color w:val="990033"/>
          <w:sz w:val="24"/>
          <w:szCs w:val="24"/>
        </w:rPr>
        <w:t xml:space="preserve">    </w:t>
      </w:r>
      <w:r w:rsidRPr="003955AC">
        <w:rPr>
          <w:rStyle w:val="if-snippet"/>
          <w:color w:val="CC0000"/>
          <w:sz w:val="24"/>
          <w:szCs w:val="24"/>
        </w:rPr>
        <w:t># Select features by attribute using query</w:t>
      </w:r>
    </w:p>
    <w:p w:rsidR="003955AC" w:rsidRDefault="003955AC" w:rsidP="003955AC">
      <w:pPr>
        <w:rPr>
          <w:rStyle w:val="if-snippet"/>
          <w:sz w:val="24"/>
          <w:szCs w:val="24"/>
        </w:rPr>
      </w:pPr>
      <w:r w:rsidRPr="003955AC">
        <w:rPr>
          <w:rStyle w:val="if-snippet"/>
          <w:sz w:val="24"/>
          <w:szCs w:val="24"/>
        </w:rPr>
        <w:t xml:space="preserve">    arcpy.SelectLayerByAttribute_management(zoning_layer, "NEW_SELECTION", query)</w:t>
      </w:r>
    </w:p>
    <w:p w:rsidR="00696B58" w:rsidRDefault="00696B58" w:rsidP="00691006">
      <w:pPr>
        <w:rPr>
          <w:rStyle w:val="if-snippet"/>
          <w:sz w:val="24"/>
          <w:szCs w:val="24"/>
        </w:rPr>
      </w:pPr>
    </w:p>
    <w:p w:rsidR="00996E4F" w:rsidRDefault="007A0D2B" w:rsidP="008A22A7">
      <w:pPr>
        <w:rPr>
          <w:rStyle w:val="if-snippet"/>
          <w:sz w:val="24"/>
          <w:szCs w:val="24"/>
        </w:rPr>
      </w:pPr>
      <w:r>
        <w:rPr>
          <w:rStyle w:val="if-snippet"/>
          <w:sz w:val="24"/>
          <w:szCs w:val="24"/>
        </w:rPr>
        <w:t>With this queried selection in place</w:t>
      </w:r>
      <w:r w:rsidR="0064729A">
        <w:rPr>
          <w:rStyle w:val="if-snippet"/>
          <w:sz w:val="24"/>
          <w:szCs w:val="24"/>
        </w:rPr>
        <w:t>,</w:t>
      </w:r>
      <w:r>
        <w:rPr>
          <w:rStyle w:val="if-snippet"/>
          <w:sz w:val="24"/>
          <w:szCs w:val="24"/>
        </w:rPr>
        <w:t xml:space="preserve"> I was able to perform the </w:t>
      </w:r>
      <w:r w:rsidR="006B5A0C">
        <w:rPr>
          <w:rStyle w:val="if-snippet"/>
          <w:sz w:val="24"/>
          <w:szCs w:val="24"/>
        </w:rPr>
        <w:t xml:space="preserve">Copy Features routine to create my </w:t>
      </w:r>
      <w:r w:rsidR="006B5A0C">
        <w:rPr>
          <w:rStyle w:val="if-snippet"/>
          <w:sz w:val="24"/>
          <w:szCs w:val="24"/>
        </w:rPr>
        <w:t>“AgZoneOnly” feature class</w:t>
      </w:r>
      <w:r w:rsidR="006B5A0C">
        <w:rPr>
          <w:rStyle w:val="if-snippet"/>
          <w:sz w:val="24"/>
          <w:szCs w:val="24"/>
        </w:rPr>
        <w:t xml:space="preserve"> that will be needed to intersect with parcel data. I also ran the GetCount routine to make sure that the process was working correctly which revealed the expected result</w:t>
      </w:r>
      <w:r w:rsidR="00632B69">
        <w:rPr>
          <w:rStyle w:val="if-snippet"/>
          <w:sz w:val="24"/>
          <w:szCs w:val="24"/>
        </w:rPr>
        <w:t xml:space="preserve">: </w:t>
      </w:r>
      <w:r w:rsidR="000C5F74">
        <w:rPr>
          <w:rStyle w:val="if-snippet"/>
          <w:sz w:val="24"/>
          <w:szCs w:val="24"/>
        </w:rPr>
        <w:t xml:space="preserve">102 </w:t>
      </w:r>
      <w:r w:rsidR="000C5F74" w:rsidRPr="000C5F74">
        <w:rPr>
          <w:rStyle w:val="if-snippet"/>
          <w:sz w:val="24"/>
          <w:szCs w:val="24"/>
        </w:rPr>
        <w:t>AG Zone polygons in Amador County</w:t>
      </w:r>
      <w:r w:rsidR="006B5A0C">
        <w:rPr>
          <w:rStyle w:val="if-snippet"/>
          <w:sz w:val="24"/>
          <w:szCs w:val="24"/>
        </w:rPr>
        <w:t>.  The f</w:t>
      </w:r>
      <w:r w:rsidR="00266EB0">
        <w:rPr>
          <w:rStyle w:val="if-snippet"/>
          <w:sz w:val="24"/>
          <w:szCs w:val="24"/>
        </w:rPr>
        <w:t>ollowing snippet shows the code</w:t>
      </w:r>
      <w:r w:rsidR="00FC2CBE">
        <w:rPr>
          <w:rStyle w:val="if-snippet"/>
          <w:sz w:val="24"/>
          <w:szCs w:val="24"/>
        </w:rPr>
        <w:t>:</w:t>
      </w:r>
    </w:p>
    <w:p w:rsidR="0008287D" w:rsidRDefault="006B5A0C" w:rsidP="008A22A7">
      <w:pPr>
        <w:rPr>
          <w:rStyle w:val="if-snippet"/>
          <w:sz w:val="24"/>
          <w:szCs w:val="24"/>
        </w:rPr>
      </w:pPr>
      <w:r>
        <w:rPr>
          <w:noProof/>
          <w:sz w:val="24"/>
          <w:szCs w:val="24"/>
        </w:rPr>
        <w:lastRenderedPageBreak/>
        <w:drawing>
          <wp:inline distT="0" distB="0" distL="0" distR="0" wp14:anchorId="57651F39" wp14:editId="5D6BA6F2">
            <wp:extent cx="5638800" cy="1791970"/>
            <wp:effectExtent l="19050" t="19050" r="19050" b="17780"/>
            <wp:docPr id="9" name="Picture 9" descr="A screenshot of a social media post&#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opyFeat.JPG"/>
                    <pic:cNvPicPr/>
                  </pic:nvPicPr>
                  <pic:blipFill>
                    <a:blip r:embed="rId9">
                      <a:extLst>
                        <a:ext uri="{28A0092B-C50C-407E-A947-70E740481C1C}">
                          <a14:useLocalDpi xmlns:a14="http://schemas.microsoft.com/office/drawing/2010/main" val="0"/>
                        </a:ext>
                      </a:extLst>
                    </a:blip>
                    <a:stretch>
                      <a:fillRect/>
                    </a:stretch>
                  </pic:blipFill>
                  <pic:spPr>
                    <a:xfrm>
                      <a:off x="0" y="0"/>
                      <a:ext cx="5638800" cy="1791970"/>
                    </a:xfrm>
                    <a:prstGeom prst="rect">
                      <a:avLst/>
                    </a:prstGeom>
                    <a:noFill/>
                    <a:ln>
                      <a:solidFill>
                        <a:schemeClr val="tx1"/>
                      </a:solidFill>
                    </a:ln>
                  </pic:spPr>
                </pic:pic>
              </a:graphicData>
            </a:graphic>
          </wp:inline>
        </w:drawing>
      </w:r>
    </w:p>
    <w:p w:rsidR="00FC2CBE" w:rsidRDefault="0064729A" w:rsidP="0064729A">
      <w:pPr>
        <w:ind w:left="60"/>
        <w:rPr>
          <w:rStyle w:val="if-snippet"/>
          <w:sz w:val="24"/>
          <w:szCs w:val="24"/>
        </w:rPr>
      </w:pPr>
      <w:r w:rsidRPr="0064729A">
        <w:rPr>
          <w:rStyle w:val="if-snippet"/>
          <w:sz w:val="24"/>
          <w:szCs w:val="24"/>
        </w:rPr>
        <w:t>As seen in this above snippet, I coded print commands for all geoprocessing functions to help the user follow which processes were being performed as the python script ran</w:t>
      </w:r>
      <w:r w:rsidR="00A949D9">
        <w:rPr>
          <w:rStyle w:val="if-snippet"/>
          <w:sz w:val="24"/>
          <w:szCs w:val="24"/>
        </w:rPr>
        <w:t xml:space="preserve"> the module</w:t>
      </w:r>
      <w:r w:rsidRPr="0064729A">
        <w:rPr>
          <w:rStyle w:val="if-snippet"/>
          <w:sz w:val="24"/>
          <w:szCs w:val="24"/>
        </w:rPr>
        <w:t>.</w:t>
      </w:r>
      <w:r w:rsidR="000E2CF4">
        <w:rPr>
          <w:rStyle w:val="if-snippet"/>
          <w:sz w:val="24"/>
          <w:szCs w:val="24"/>
        </w:rPr>
        <w:t xml:space="preserve">  </w:t>
      </w:r>
      <w:r w:rsidR="000C5F74">
        <w:rPr>
          <w:rStyle w:val="if-snippet"/>
          <w:sz w:val="24"/>
          <w:szCs w:val="24"/>
        </w:rPr>
        <w:t>The results will be shown with a later screenshot of the completed script run through the python shell.</w:t>
      </w:r>
    </w:p>
    <w:p w:rsidR="004A0A77" w:rsidRDefault="00E2604A" w:rsidP="004A0A77">
      <w:pPr>
        <w:rPr>
          <w:rStyle w:val="if-snippet"/>
          <w:sz w:val="24"/>
          <w:szCs w:val="24"/>
        </w:rPr>
      </w:pPr>
      <w:r>
        <w:rPr>
          <w:rStyle w:val="if-snippet"/>
          <w:sz w:val="24"/>
          <w:szCs w:val="24"/>
        </w:rPr>
        <w:t>Next,</w:t>
      </w:r>
      <w:r w:rsidR="00EF7BAD">
        <w:rPr>
          <w:rStyle w:val="if-snippet"/>
          <w:sz w:val="24"/>
          <w:szCs w:val="24"/>
        </w:rPr>
        <w:t xml:space="preserve"> I </w:t>
      </w:r>
      <w:r w:rsidR="00992D0D">
        <w:rPr>
          <w:rStyle w:val="if-snippet"/>
          <w:sz w:val="24"/>
          <w:szCs w:val="24"/>
        </w:rPr>
        <w:t>made feature layers for the following</w:t>
      </w:r>
      <w:r w:rsidR="00EF7BAD">
        <w:rPr>
          <w:rStyle w:val="if-snippet"/>
          <w:sz w:val="24"/>
          <w:szCs w:val="24"/>
        </w:rPr>
        <w:t xml:space="preserve"> geoprocessing process by creating a new layer from my newly aforementioned “</w:t>
      </w:r>
      <w:r w:rsidR="00EF7BAD">
        <w:rPr>
          <w:rStyle w:val="if-snippet"/>
          <w:sz w:val="24"/>
          <w:szCs w:val="24"/>
        </w:rPr>
        <w:t>AgZoneOnly</w:t>
      </w:r>
      <w:r w:rsidR="00EF7BAD">
        <w:rPr>
          <w:rStyle w:val="if-snippet"/>
          <w:sz w:val="24"/>
          <w:szCs w:val="24"/>
        </w:rPr>
        <w:t>” feature class. I also needed to create a Parcel layer to intersect the data to isolate just</w:t>
      </w:r>
      <w:r w:rsidR="00973AFD">
        <w:rPr>
          <w:rStyle w:val="if-snippet"/>
          <w:sz w:val="24"/>
          <w:szCs w:val="24"/>
        </w:rPr>
        <w:t xml:space="preserve"> AG Zone parcels.  I used the </w:t>
      </w:r>
      <w:r w:rsidR="00973AFD" w:rsidRPr="00973AFD">
        <w:rPr>
          <w:rFonts w:cs="Arial"/>
          <w:sz w:val="24"/>
          <w:szCs w:val="24"/>
        </w:rPr>
        <w:t>Select Layer by Location</w:t>
      </w:r>
      <w:r w:rsidR="00973AFD">
        <w:rPr>
          <w:rFonts w:cs="Arial"/>
          <w:sz w:val="24"/>
          <w:szCs w:val="24"/>
        </w:rPr>
        <w:t xml:space="preserve"> routine with these new layers.  Rather than using the default “INTERSECT” overlap type, I used the </w:t>
      </w:r>
      <w:r w:rsidR="00973AFD" w:rsidRPr="00973AFD">
        <w:rPr>
          <w:rFonts w:cs="Arial"/>
          <w:sz w:val="24"/>
          <w:szCs w:val="24"/>
        </w:rPr>
        <w:t>"HAVE_THEIR_CENTER_IN"</w:t>
      </w:r>
      <w:r w:rsidR="00973AFD">
        <w:rPr>
          <w:rFonts w:cs="Arial"/>
          <w:sz w:val="24"/>
          <w:szCs w:val="24"/>
        </w:rPr>
        <w:t xml:space="preserve"> overlap type.  This was chosen because the </w:t>
      </w:r>
      <w:r w:rsidR="00973AFD">
        <w:rPr>
          <w:rFonts w:cs="Arial"/>
          <w:sz w:val="24"/>
          <w:szCs w:val="24"/>
        </w:rPr>
        <w:t>“INTERSECT” overlap type</w:t>
      </w:r>
      <w:r w:rsidR="00973AFD">
        <w:rPr>
          <w:rFonts w:cs="Arial"/>
          <w:sz w:val="24"/>
          <w:szCs w:val="24"/>
        </w:rPr>
        <w:t xml:space="preserve"> returned way too many parcel polygons that were not suppo</w:t>
      </w:r>
      <w:r w:rsidR="00392BAF">
        <w:rPr>
          <w:rFonts w:cs="Arial"/>
          <w:sz w:val="24"/>
          <w:szCs w:val="24"/>
        </w:rPr>
        <w:t>sed to within my eventual 4 mi.</w:t>
      </w:r>
      <w:r w:rsidR="00973AFD">
        <w:rPr>
          <w:rFonts w:cs="Arial"/>
          <w:sz w:val="24"/>
          <w:szCs w:val="24"/>
        </w:rPr>
        <w:t xml:space="preserve"> Plymouth buffer zone. </w:t>
      </w:r>
      <w:r w:rsidR="0068475B">
        <w:rPr>
          <w:rFonts w:cs="Arial"/>
          <w:sz w:val="24"/>
          <w:szCs w:val="24"/>
        </w:rPr>
        <w:t xml:space="preserve"> I used the Copy Features routine </w:t>
      </w:r>
      <w:r w:rsidR="003E57AA">
        <w:rPr>
          <w:rFonts w:cs="Arial"/>
          <w:sz w:val="24"/>
          <w:szCs w:val="24"/>
        </w:rPr>
        <w:t xml:space="preserve">again </w:t>
      </w:r>
      <w:r w:rsidR="0068475B">
        <w:rPr>
          <w:rFonts w:cs="Arial"/>
          <w:sz w:val="24"/>
          <w:szCs w:val="24"/>
        </w:rPr>
        <w:t>to create a new output feature class “</w:t>
      </w:r>
      <w:r w:rsidR="0068475B" w:rsidRPr="0068475B">
        <w:rPr>
          <w:rFonts w:cs="Arial"/>
          <w:sz w:val="24"/>
          <w:szCs w:val="24"/>
        </w:rPr>
        <w:t>ParcelAgZone</w:t>
      </w:r>
      <w:r w:rsidR="0068475B">
        <w:rPr>
          <w:rFonts w:cs="Arial"/>
          <w:sz w:val="24"/>
          <w:szCs w:val="24"/>
        </w:rPr>
        <w:t xml:space="preserve">”. </w:t>
      </w:r>
      <w:r w:rsidR="004A0A77">
        <w:rPr>
          <w:rStyle w:val="if-snippet"/>
          <w:sz w:val="24"/>
          <w:szCs w:val="24"/>
        </w:rPr>
        <w:t>The following snippet shows the code:</w:t>
      </w:r>
      <w:r w:rsidR="0068475B">
        <w:rPr>
          <w:rStyle w:val="if-snippet"/>
          <w:sz w:val="24"/>
          <w:szCs w:val="24"/>
        </w:rPr>
        <w:t xml:space="preserve">  </w:t>
      </w:r>
    </w:p>
    <w:p w:rsidR="00F25A15" w:rsidRDefault="004A0A77" w:rsidP="0064729A">
      <w:pPr>
        <w:ind w:left="60"/>
        <w:rPr>
          <w:rStyle w:val="if-snippet"/>
          <w:sz w:val="24"/>
          <w:szCs w:val="24"/>
        </w:rPr>
      </w:pPr>
      <w:r>
        <w:rPr>
          <w:noProof/>
          <w:sz w:val="24"/>
          <w:szCs w:val="24"/>
        </w:rPr>
        <mc:AlternateContent>
          <mc:Choice Requires="wps">
            <w:drawing>
              <wp:anchor distT="0" distB="0" distL="114300" distR="114300" simplePos="0" relativeHeight="251671552" behindDoc="0" locked="0" layoutInCell="1" allowOverlap="1" wp14:anchorId="3F6D6513" wp14:editId="62CB725A">
                <wp:simplePos x="0" y="0"/>
                <wp:positionH relativeFrom="margin">
                  <wp:align>right</wp:align>
                </wp:positionH>
                <wp:positionV relativeFrom="paragraph">
                  <wp:posOffset>7620</wp:posOffset>
                </wp:positionV>
                <wp:extent cx="5915025" cy="2352675"/>
                <wp:effectExtent l="0" t="0" r="28575" b="28575"/>
                <wp:wrapNone/>
                <wp:docPr id="12" name="Rectangle 12"/>
                <wp:cNvGraphicFramePr/>
                <a:graphic xmlns:a="http://schemas.openxmlformats.org/drawingml/2006/main">
                  <a:graphicData uri="http://schemas.microsoft.com/office/word/2010/wordprocessingShape">
                    <wps:wsp>
                      <wps:cNvSpPr/>
                      <wps:spPr>
                        <a:xfrm>
                          <a:off x="0" y="0"/>
                          <a:ext cx="5915025" cy="23526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E52E85" id="Rectangle 12" o:spid="_x0000_s1026" style="position:absolute;margin-left:414.55pt;margin-top:.6pt;width:465.75pt;height:185.25pt;z-index:2516715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" filled="f" strokecolor="black [3213]" strokeweight="1pt">
                <w10:wrap anchorx="margin"/>
              </v:rect>
            </w:pict>
          </mc:Fallback>
        </mc:AlternateContent>
      </w:r>
      <w:r>
        <w:rPr>
          <w:noProof/>
          <w:sz w:val="24"/>
          <w:szCs w:val="24"/>
        </w:rPr>
        <w:drawing>
          <wp:inline distT="0" distB="0" distL="0" distR="0">
            <wp:extent cx="5943600" cy="242388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gZoneParcel_Inter_code.JPG"/>
                    <pic:cNvPicPr/>
                  </pic:nvPicPr>
                  <pic:blipFill>
                    <a:blip r:embed="rId10">
                      <a:extLst>
                        <a:ext uri="{28A0092B-C50C-407E-A947-70E740481C1C}">
                          <a14:useLocalDpi xmlns:a14="http://schemas.microsoft.com/office/drawing/2010/main" val="0"/>
                        </a:ext>
                      </a:extLst>
                    </a:blip>
                    <a:stretch>
                      <a:fillRect/>
                    </a:stretch>
                  </pic:blipFill>
                  <pic:spPr>
                    <a:xfrm>
                      <a:off x="0" y="0"/>
                      <a:ext cx="5943600" cy="2423885"/>
                    </a:xfrm>
                    <a:prstGeom prst="rect">
                      <a:avLst/>
                    </a:prstGeom>
                  </pic:spPr>
                </pic:pic>
              </a:graphicData>
            </a:graphic>
          </wp:inline>
        </w:drawing>
      </w:r>
    </w:p>
    <w:p w:rsidR="000C5F74" w:rsidRDefault="001A1819" w:rsidP="0064729A">
      <w:pPr>
        <w:ind w:left="60"/>
        <w:rPr>
          <w:rStyle w:val="if-snippet"/>
          <w:sz w:val="24"/>
          <w:szCs w:val="24"/>
        </w:rPr>
      </w:pPr>
      <w:r>
        <w:rPr>
          <w:rStyle w:val="if-snippet"/>
          <w:sz w:val="24"/>
          <w:szCs w:val="24"/>
        </w:rPr>
        <w:t>Get Count was used again to confirm the expected return</w:t>
      </w:r>
      <w:r w:rsidR="00F70F28">
        <w:rPr>
          <w:rStyle w:val="if-snippet"/>
          <w:sz w:val="24"/>
          <w:szCs w:val="24"/>
        </w:rPr>
        <w:t xml:space="preserve"> n</w:t>
      </w:r>
      <w:r w:rsidRPr="001A1819">
        <w:rPr>
          <w:rStyle w:val="if-snippet"/>
          <w:sz w:val="24"/>
          <w:szCs w:val="24"/>
        </w:rPr>
        <w:t>umber of AG Zone/Parcel polygons in Amador County</w:t>
      </w:r>
      <w:r w:rsidR="00F70F28">
        <w:rPr>
          <w:rStyle w:val="if-snippet"/>
          <w:sz w:val="24"/>
          <w:szCs w:val="24"/>
        </w:rPr>
        <w:t xml:space="preserve"> of 866.</w:t>
      </w:r>
    </w:p>
    <w:p w:rsidR="001E6C0D" w:rsidRDefault="00640DB1" w:rsidP="0064729A">
      <w:pPr>
        <w:ind w:left="60"/>
        <w:rPr>
          <w:rStyle w:val="if-snippet"/>
          <w:sz w:val="24"/>
          <w:szCs w:val="24"/>
        </w:rPr>
      </w:pPr>
      <w:r>
        <w:rPr>
          <w:rStyle w:val="if-snippet"/>
          <w:sz w:val="24"/>
          <w:szCs w:val="24"/>
        </w:rPr>
        <w:t>Next additional layers needed to be created</w:t>
      </w:r>
      <w:r w:rsidR="00234450">
        <w:rPr>
          <w:rStyle w:val="if-snippet"/>
          <w:sz w:val="24"/>
          <w:szCs w:val="24"/>
        </w:rPr>
        <w:t xml:space="preserve"> so that a 4</w:t>
      </w:r>
      <w:r w:rsidR="007C2201" w:rsidRPr="007C2201">
        <w:rPr>
          <w:rFonts w:cs="Arial"/>
          <w:sz w:val="24"/>
          <w:szCs w:val="24"/>
        </w:rPr>
        <w:t xml:space="preserve"> </w:t>
      </w:r>
      <w:r w:rsidR="007C2201">
        <w:rPr>
          <w:rFonts w:cs="Arial"/>
          <w:sz w:val="24"/>
          <w:szCs w:val="24"/>
        </w:rPr>
        <w:t>mi.</w:t>
      </w:r>
      <w:r w:rsidR="00381C35">
        <w:rPr>
          <w:rStyle w:val="if-snippet"/>
          <w:sz w:val="24"/>
          <w:szCs w:val="24"/>
        </w:rPr>
        <w:t>,</w:t>
      </w:r>
      <w:r w:rsidR="00234450">
        <w:rPr>
          <w:rStyle w:val="if-snippet"/>
          <w:sz w:val="24"/>
          <w:szCs w:val="24"/>
        </w:rPr>
        <w:t xml:space="preserve"> city of Plymouth</w:t>
      </w:r>
      <w:r w:rsidR="00381C35">
        <w:rPr>
          <w:rStyle w:val="if-snippet"/>
          <w:sz w:val="24"/>
          <w:szCs w:val="24"/>
        </w:rPr>
        <w:t>,</w:t>
      </w:r>
      <w:r w:rsidR="00234450">
        <w:rPr>
          <w:rStyle w:val="if-snippet"/>
          <w:sz w:val="24"/>
          <w:szCs w:val="24"/>
        </w:rPr>
        <w:t xml:space="preserve"> buffer can be intersected with the agricultural zone </w:t>
      </w:r>
      <w:r w:rsidR="00234450">
        <w:rPr>
          <w:rStyle w:val="if-snippet"/>
          <w:sz w:val="24"/>
          <w:szCs w:val="24"/>
        </w:rPr>
        <w:t>parcel</w:t>
      </w:r>
      <w:r w:rsidR="00234450">
        <w:rPr>
          <w:rStyle w:val="if-snippet"/>
          <w:sz w:val="24"/>
          <w:szCs w:val="24"/>
        </w:rPr>
        <w:t xml:space="preserve">s. </w:t>
      </w:r>
      <w:r w:rsidR="00E93A69">
        <w:rPr>
          <w:rStyle w:val="if-snippet"/>
          <w:sz w:val="24"/>
          <w:szCs w:val="24"/>
        </w:rPr>
        <w:t>Then</w:t>
      </w:r>
      <w:r w:rsidR="00D14BFF">
        <w:rPr>
          <w:rStyle w:val="if-snippet"/>
          <w:sz w:val="24"/>
          <w:szCs w:val="24"/>
        </w:rPr>
        <w:t xml:space="preserve"> I made a </w:t>
      </w:r>
      <w:r w:rsidR="00D14BFF" w:rsidRPr="00D14BFF">
        <w:rPr>
          <w:rStyle w:val="if-snippet"/>
          <w:sz w:val="24"/>
          <w:szCs w:val="24"/>
        </w:rPr>
        <w:t>feature layer for City Boundary</w:t>
      </w:r>
      <w:r w:rsidR="00D14BFF">
        <w:rPr>
          <w:rStyle w:val="if-snippet"/>
          <w:sz w:val="24"/>
          <w:szCs w:val="24"/>
        </w:rPr>
        <w:t xml:space="preserve"> and performed a </w:t>
      </w:r>
      <w:r w:rsidR="00D14BFF" w:rsidRPr="00D14BFF">
        <w:rPr>
          <w:rStyle w:val="if-snippet"/>
          <w:sz w:val="24"/>
          <w:szCs w:val="24"/>
        </w:rPr>
        <w:t xml:space="preserve">Select Features </w:t>
      </w:r>
      <w:r w:rsidR="00E2604A" w:rsidRPr="00D14BFF">
        <w:rPr>
          <w:rStyle w:val="if-snippet"/>
          <w:sz w:val="24"/>
          <w:szCs w:val="24"/>
        </w:rPr>
        <w:t>by</w:t>
      </w:r>
      <w:r w:rsidR="00D14BFF" w:rsidRPr="00D14BFF">
        <w:rPr>
          <w:rStyle w:val="if-snippet"/>
          <w:sz w:val="24"/>
          <w:szCs w:val="24"/>
        </w:rPr>
        <w:t xml:space="preserve"> Attribute using query2</w:t>
      </w:r>
      <w:r w:rsidR="00D14BFF">
        <w:rPr>
          <w:rStyle w:val="if-snippet"/>
          <w:sz w:val="24"/>
          <w:szCs w:val="24"/>
        </w:rPr>
        <w:t>.  This was set up with the same parameters as the first query</w:t>
      </w:r>
      <w:r w:rsidR="000E6086">
        <w:rPr>
          <w:rStyle w:val="if-snippet"/>
          <w:sz w:val="24"/>
          <w:szCs w:val="24"/>
        </w:rPr>
        <w:t xml:space="preserve"> but</w:t>
      </w:r>
      <w:r w:rsidR="00D14BFF">
        <w:rPr>
          <w:rStyle w:val="if-snippet"/>
          <w:sz w:val="24"/>
          <w:szCs w:val="24"/>
        </w:rPr>
        <w:t xml:space="preserve"> with a different </w:t>
      </w:r>
      <w:r w:rsidR="00CD3E8D">
        <w:rPr>
          <w:rStyle w:val="if-snippet"/>
          <w:sz w:val="24"/>
          <w:szCs w:val="24"/>
        </w:rPr>
        <w:t xml:space="preserve">layer input, of course. </w:t>
      </w:r>
      <w:r w:rsidR="00D14BFF">
        <w:rPr>
          <w:rFonts w:cs="Arial"/>
          <w:sz w:val="24"/>
          <w:szCs w:val="24"/>
        </w:rPr>
        <w:t xml:space="preserve"> I used the Copy Features routine</w:t>
      </w:r>
      <w:r w:rsidR="007A1D6A">
        <w:rPr>
          <w:rFonts w:cs="Arial"/>
          <w:sz w:val="24"/>
          <w:szCs w:val="24"/>
        </w:rPr>
        <w:t xml:space="preserve"> again</w:t>
      </w:r>
      <w:r w:rsidR="00D14BFF">
        <w:rPr>
          <w:rFonts w:cs="Arial"/>
          <w:sz w:val="24"/>
          <w:szCs w:val="24"/>
        </w:rPr>
        <w:t xml:space="preserve"> to create a new output feature class </w:t>
      </w:r>
      <w:r w:rsidR="00835C88">
        <w:rPr>
          <w:rFonts w:cs="Arial"/>
          <w:sz w:val="24"/>
          <w:szCs w:val="24"/>
        </w:rPr>
        <w:t xml:space="preserve">"PlymouthCityBoundary”.  </w:t>
      </w:r>
      <w:r w:rsidR="00835C88">
        <w:rPr>
          <w:rStyle w:val="if-snippet"/>
          <w:sz w:val="24"/>
          <w:szCs w:val="24"/>
        </w:rPr>
        <w:t>Get Count was used again to confirm the expected return n</w:t>
      </w:r>
      <w:r w:rsidR="00835C88" w:rsidRPr="001A1819">
        <w:rPr>
          <w:rStyle w:val="if-snippet"/>
          <w:sz w:val="24"/>
          <w:szCs w:val="24"/>
        </w:rPr>
        <w:t xml:space="preserve">umber </w:t>
      </w:r>
      <w:r w:rsidR="00835C88" w:rsidRPr="00835C88">
        <w:rPr>
          <w:rStyle w:val="if-snippet"/>
          <w:sz w:val="24"/>
          <w:szCs w:val="24"/>
        </w:rPr>
        <w:t>of City Boundary polygons for Plymouth</w:t>
      </w:r>
      <w:r w:rsidR="00835C88">
        <w:rPr>
          <w:rStyle w:val="if-snippet"/>
          <w:sz w:val="24"/>
          <w:szCs w:val="24"/>
        </w:rPr>
        <w:t xml:space="preserve"> of 3.  It is 3 because the there are three separate polygons as shown below:</w:t>
      </w:r>
    </w:p>
    <w:p w:rsidR="00835C88" w:rsidRDefault="00835C88" w:rsidP="0064729A">
      <w:pPr>
        <w:ind w:left="60"/>
        <w:rPr>
          <w:rStyle w:val="if-snippet"/>
          <w:sz w:val="24"/>
          <w:szCs w:val="24"/>
        </w:rPr>
      </w:pPr>
      <w:r>
        <w:rPr>
          <w:noProof/>
          <w:sz w:val="24"/>
          <w:szCs w:val="24"/>
        </w:rPr>
        <mc:AlternateContent>
          <mc:Choice Requires="wps">
            <w:drawing>
              <wp:anchor distT="0" distB="0" distL="114300" distR="114300" simplePos="0" relativeHeight="251669504" behindDoc="0" locked="0" layoutInCell="1" allowOverlap="1" wp14:anchorId="3F6D6513" wp14:editId="62CB725A">
                <wp:simplePos x="0" y="0"/>
                <wp:positionH relativeFrom="margin">
                  <wp:align>left</wp:align>
                </wp:positionH>
                <wp:positionV relativeFrom="paragraph">
                  <wp:posOffset>11430</wp:posOffset>
                </wp:positionV>
                <wp:extent cx="5972175" cy="4562475"/>
                <wp:effectExtent l="0" t="0" r="28575" b="28575"/>
                <wp:wrapNone/>
                <wp:docPr id="11" name="Rectangle 11"/>
                <wp:cNvGraphicFramePr/>
                <a:graphic xmlns:a="http://schemas.openxmlformats.org/drawingml/2006/main">
                  <a:graphicData uri="http://schemas.microsoft.com/office/word/2010/wordprocessingShape">
                    <wps:wsp>
                      <wps:cNvSpPr/>
                      <wps:spPr>
                        <a:xfrm>
                          <a:off x="0" y="0"/>
                          <a:ext cx="5972175" cy="45624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9C6BE4" id="Rectangle 11" o:spid="_x0000_s1026" style="position:absolute;margin-left:0;margin-top:.9pt;width:470.25pt;height:359.25pt;z-index:2516695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" filled="f" strokecolor="black [3213]" strokeweight="1pt">
                <w10:wrap anchorx="margin"/>
              </v:rect>
            </w:pict>
          </mc:Fallback>
        </mc:AlternateContent>
      </w:r>
      <w:r>
        <w:rPr>
          <w:noProof/>
          <w:sz w:val="24"/>
          <w:szCs w:val="24"/>
        </w:rPr>
        <w:drawing>
          <wp:inline distT="0" distB="0" distL="0" distR="0">
            <wp:extent cx="5943600" cy="4617720"/>
            <wp:effectExtent l="0" t="0" r="0" b="0"/>
            <wp:docPr id="14" name="Picture 14" descr="A close up of a map&#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lymCtyBnd3.JPG"/>
                    <pic:cNvPicPr/>
                  </pic:nvPicPr>
                  <pic:blipFill>
                    <a:blip r:embed="rId11">
                      <a:extLst>
                        <a:ext uri="{28A0092B-C50C-407E-A947-70E740481C1C}">
                          <a14:useLocalDpi xmlns:a14="http://schemas.microsoft.com/office/drawing/2010/main" val="0"/>
                        </a:ext>
                      </a:extLst>
                    </a:blip>
                    <a:stretch>
                      <a:fillRect/>
                    </a:stretch>
                  </pic:blipFill>
                  <pic:spPr>
                    <a:xfrm>
                      <a:off x="0" y="0"/>
                      <a:ext cx="5943600" cy="4617720"/>
                    </a:xfrm>
                    <a:prstGeom prst="rect">
                      <a:avLst/>
                    </a:prstGeom>
                  </pic:spPr>
                </pic:pic>
              </a:graphicData>
            </a:graphic>
          </wp:inline>
        </w:drawing>
      </w:r>
    </w:p>
    <w:p w:rsidR="00381C35" w:rsidRDefault="0018770B" w:rsidP="0064729A">
      <w:pPr>
        <w:ind w:left="60"/>
        <w:rPr>
          <w:rStyle w:val="if-snippet"/>
          <w:sz w:val="24"/>
          <w:szCs w:val="24"/>
        </w:rPr>
      </w:pPr>
      <w:r>
        <w:rPr>
          <w:noProof/>
          <w:sz w:val="24"/>
          <w:szCs w:val="24"/>
        </w:rPr>
        <mc:AlternateContent>
          <mc:Choice Requires="wps">
            <w:drawing>
              <wp:anchor distT="0" distB="0" distL="114300" distR="114300" simplePos="0" relativeHeight="251665408" behindDoc="0" locked="0" layoutInCell="1" allowOverlap="1" wp14:anchorId="5BB22BAC" wp14:editId="5D424F6E">
                <wp:simplePos x="0" y="0"/>
                <wp:positionH relativeFrom="margin">
                  <wp:align>left</wp:align>
                </wp:positionH>
                <wp:positionV relativeFrom="paragraph">
                  <wp:posOffset>468630</wp:posOffset>
                </wp:positionV>
                <wp:extent cx="5314950" cy="25717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5314950"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2030DB" id="Rectangle 7" o:spid="_x0000_s1026" style="position:absolute;margin-left:0;margin-top:36.9pt;width:418.5pt;height:20.25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" filled="f" strokecolor="black [3213]" strokeweight="1pt">
                <w10:wrap anchorx="margin"/>
              </v:rect>
            </w:pict>
          </mc:Fallback>
        </mc:AlternateContent>
      </w:r>
      <w:r>
        <w:rPr>
          <w:rStyle w:val="if-snippet"/>
          <w:sz w:val="24"/>
          <w:szCs w:val="24"/>
        </w:rPr>
        <w:t>Before I could intersect the layers, I needed to create a buffer routine to ge</w:t>
      </w:r>
      <w:r w:rsidR="00E2604A">
        <w:rPr>
          <w:rStyle w:val="if-snippet"/>
          <w:sz w:val="24"/>
          <w:szCs w:val="24"/>
        </w:rPr>
        <w:t>t the 4 mi.</w:t>
      </w:r>
      <w:r>
        <w:rPr>
          <w:rStyle w:val="if-snippet"/>
          <w:sz w:val="24"/>
          <w:szCs w:val="24"/>
        </w:rPr>
        <w:t xml:space="preserve"> buffer of Plymouth which is written as follows:</w:t>
      </w:r>
    </w:p>
    <w:p w:rsidR="0018770B" w:rsidRDefault="0018770B" w:rsidP="0064729A">
      <w:pPr>
        <w:ind w:left="60"/>
        <w:rPr>
          <w:rStyle w:val="if-snippet"/>
          <w:sz w:val="24"/>
          <w:szCs w:val="24"/>
        </w:rPr>
      </w:pPr>
      <w:r w:rsidRPr="0018770B">
        <w:rPr>
          <w:rStyle w:val="if-snippet"/>
          <w:sz w:val="24"/>
          <w:szCs w:val="24"/>
        </w:rPr>
        <w:t xml:space="preserve">    arcpy.Buffer_analysis(fgd_join_plym, fgd_join_outbuffer, buffer_distance)</w:t>
      </w:r>
    </w:p>
    <w:p w:rsidR="0038687E" w:rsidRDefault="00E34B7B" w:rsidP="005F52F6">
      <w:pPr>
        <w:ind w:left="60"/>
        <w:rPr>
          <w:rStyle w:val="if-snippet"/>
          <w:sz w:val="24"/>
          <w:szCs w:val="24"/>
        </w:rPr>
      </w:pPr>
      <w:r>
        <w:rPr>
          <w:rStyle w:val="if-snippet"/>
          <w:sz w:val="24"/>
          <w:szCs w:val="24"/>
        </w:rPr>
        <w:t xml:space="preserve">This created a new “PlymouthCityBnd_4mi_Buf” feature class for which I needed to create a new layer for the final intersection between the Ag parcels and the Plymouth 4 mi. buffer.  This also required a new layer for the Ag parcel parameter. </w:t>
      </w:r>
      <w:r w:rsidR="00C4033A">
        <w:rPr>
          <w:rStyle w:val="if-snippet"/>
          <w:sz w:val="24"/>
          <w:szCs w:val="24"/>
        </w:rPr>
        <w:t xml:space="preserve">This involved additional </w:t>
      </w:r>
      <w:r w:rsidR="00C4033A" w:rsidRPr="00973AFD">
        <w:rPr>
          <w:rFonts w:cs="Arial"/>
          <w:sz w:val="24"/>
          <w:szCs w:val="24"/>
        </w:rPr>
        <w:t>Select Layer by Location</w:t>
      </w:r>
      <w:r w:rsidR="00C4033A">
        <w:rPr>
          <w:rFonts w:cs="Arial"/>
          <w:sz w:val="24"/>
          <w:szCs w:val="24"/>
        </w:rPr>
        <w:t xml:space="preserve">, Copy Features, and Get Count </w:t>
      </w:r>
      <w:r w:rsidR="00C4033A">
        <w:rPr>
          <w:rFonts w:cs="Arial"/>
          <w:sz w:val="24"/>
          <w:szCs w:val="24"/>
        </w:rPr>
        <w:t>routines</w:t>
      </w:r>
      <w:r w:rsidR="00C4033A">
        <w:rPr>
          <w:rStyle w:val="if-snippet"/>
          <w:sz w:val="24"/>
          <w:szCs w:val="24"/>
        </w:rPr>
        <w:t xml:space="preserve">.  </w:t>
      </w:r>
      <w:r>
        <w:rPr>
          <w:rStyle w:val="if-snippet"/>
          <w:sz w:val="24"/>
          <w:szCs w:val="24"/>
        </w:rPr>
        <w:t xml:space="preserve">I used the following code to get my ultimate feature class </w:t>
      </w:r>
      <w:r w:rsidRPr="00E34B7B">
        <w:rPr>
          <w:rStyle w:val="if-snippet"/>
          <w:sz w:val="24"/>
          <w:szCs w:val="24"/>
        </w:rPr>
        <w:t>"Plymouth_4mi_Parcels"</w:t>
      </w:r>
      <w:r w:rsidR="002D4CDE">
        <w:rPr>
          <w:rStyle w:val="if-snippet"/>
          <w:sz w:val="24"/>
          <w:szCs w:val="24"/>
        </w:rPr>
        <w:t>, which contains</w:t>
      </w:r>
      <w:r>
        <w:rPr>
          <w:rStyle w:val="if-snippet"/>
          <w:sz w:val="24"/>
          <w:szCs w:val="24"/>
        </w:rPr>
        <w:t xml:space="preserve"> both the shapefile data and parcel </w:t>
      </w:r>
      <w:r w:rsidR="00AB0FCF">
        <w:rPr>
          <w:rStyle w:val="if-snippet"/>
          <w:sz w:val="24"/>
          <w:szCs w:val="24"/>
        </w:rPr>
        <w:t xml:space="preserve">attribute </w:t>
      </w:r>
      <w:r>
        <w:rPr>
          <w:rStyle w:val="if-snippet"/>
          <w:sz w:val="24"/>
          <w:szCs w:val="24"/>
        </w:rPr>
        <w:t xml:space="preserve">information for the area of interest.  </w:t>
      </w:r>
      <w:r w:rsidR="00C4033A">
        <w:rPr>
          <w:rStyle w:val="if-snippet"/>
          <w:sz w:val="24"/>
          <w:szCs w:val="24"/>
        </w:rPr>
        <w:t>The code is as follows:</w:t>
      </w:r>
    </w:p>
    <w:p w:rsidR="00F34962" w:rsidRDefault="00C4033A" w:rsidP="00793587">
      <w:pPr>
        <w:ind w:left="60"/>
        <w:rPr>
          <w:rStyle w:val="if-snippet"/>
          <w:sz w:val="24"/>
          <w:szCs w:val="24"/>
        </w:rPr>
      </w:pPr>
      <w:r>
        <w:rPr>
          <w:noProof/>
          <w:sz w:val="24"/>
          <w:szCs w:val="24"/>
        </w:rPr>
        <mc:AlternateContent>
          <mc:Choice Requires="wps">
            <w:drawing>
              <wp:anchor distT="0" distB="0" distL="114300" distR="114300" simplePos="0" relativeHeight="251677696" behindDoc="0" locked="0" layoutInCell="1" allowOverlap="1" wp14:anchorId="61876E00" wp14:editId="2393E293">
                <wp:simplePos x="0" y="0"/>
                <wp:positionH relativeFrom="margin">
                  <wp:align>right</wp:align>
                </wp:positionH>
                <wp:positionV relativeFrom="paragraph">
                  <wp:posOffset>-121285</wp:posOffset>
                </wp:positionV>
                <wp:extent cx="5924550" cy="4267200"/>
                <wp:effectExtent l="0" t="0" r="19050" b="19050"/>
                <wp:wrapNone/>
                <wp:docPr id="19" name="Rectangle 19"/>
                <wp:cNvGraphicFramePr/>
                <a:graphic xmlns:a="http://schemas.openxmlformats.org/drawingml/2006/main">
                  <a:graphicData uri="http://schemas.microsoft.com/office/word/2010/wordprocessingShape">
                    <wps:wsp>
                      <wps:cNvSpPr/>
                      <wps:spPr>
                        <a:xfrm>
                          <a:off x="0" y="0"/>
                          <a:ext cx="5924550" cy="42672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425B1E" id="Rectangle 19" o:spid="_x0000_s1026" style="position:absolute;margin-left:415.3pt;margin-top:-9.55pt;width:466.5pt;height:336pt;z-index:2516776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" filled="f" strokecolor="black [3213]" strokeweight="1pt">
                <w10:wrap anchorx="margin"/>
              </v:rect>
            </w:pict>
          </mc:Fallback>
        </mc:AlternateContent>
      </w:r>
      <w:r>
        <w:rPr>
          <w:noProof/>
        </w:rPr>
        <w:drawing>
          <wp:inline distT="0" distB="0" distL="0" distR="0" wp14:anchorId="3883BD24" wp14:editId="6BF8C61A">
            <wp:extent cx="5943600" cy="4130675"/>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4130675"/>
                    </a:xfrm>
                    <a:prstGeom prst="rect">
                      <a:avLst/>
                    </a:prstGeom>
                  </pic:spPr>
                </pic:pic>
              </a:graphicData>
            </a:graphic>
          </wp:inline>
        </w:drawing>
      </w:r>
    </w:p>
    <w:p w:rsidR="005F52F6" w:rsidRDefault="00C83D51" w:rsidP="00F00C37">
      <w:pPr>
        <w:rPr>
          <w:rStyle w:val="if-snippet"/>
          <w:sz w:val="24"/>
          <w:szCs w:val="24"/>
        </w:rPr>
      </w:pPr>
      <w:r>
        <w:rPr>
          <w:rStyle w:val="if-snippet"/>
          <w:sz w:val="24"/>
          <w:szCs w:val="24"/>
        </w:rPr>
        <w:t xml:space="preserve">The </w:t>
      </w:r>
      <w:r w:rsidRPr="00E34B7B">
        <w:rPr>
          <w:rStyle w:val="if-snippet"/>
          <w:sz w:val="24"/>
          <w:szCs w:val="24"/>
        </w:rPr>
        <w:t>"Plymouth_4mi_Parcels"</w:t>
      </w:r>
      <w:r w:rsidR="0038687E">
        <w:rPr>
          <w:rStyle w:val="if-snippet"/>
          <w:sz w:val="24"/>
          <w:szCs w:val="24"/>
        </w:rPr>
        <w:t xml:space="preserve"> feature class created from the </w:t>
      </w:r>
      <w:r w:rsidR="0038687E" w:rsidRPr="0038687E">
        <w:rPr>
          <w:rStyle w:val="if-snippet"/>
          <w:sz w:val="24"/>
          <w:szCs w:val="24"/>
        </w:rPr>
        <w:t>ag_par_layer</w:t>
      </w:r>
      <w:r w:rsidR="0038687E">
        <w:rPr>
          <w:rStyle w:val="if-snippet"/>
          <w:sz w:val="24"/>
          <w:szCs w:val="24"/>
        </w:rPr>
        <w:t>, returned from the Get Count routine, showed the n</w:t>
      </w:r>
      <w:r w:rsidR="0038687E" w:rsidRPr="0038687E">
        <w:rPr>
          <w:rStyle w:val="if-snippet"/>
          <w:sz w:val="24"/>
          <w:szCs w:val="24"/>
        </w:rPr>
        <w:t>umber of parcels within</w:t>
      </w:r>
      <w:r w:rsidR="0038687E">
        <w:rPr>
          <w:rStyle w:val="if-snippet"/>
          <w:sz w:val="24"/>
          <w:szCs w:val="24"/>
        </w:rPr>
        <w:t xml:space="preserve"> the 4mi Plymouth buffer zone is </w:t>
      </w:r>
      <w:r w:rsidR="0038687E" w:rsidRPr="0038687E">
        <w:rPr>
          <w:rStyle w:val="if-snippet"/>
          <w:sz w:val="24"/>
          <w:szCs w:val="24"/>
        </w:rPr>
        <w:t>310</w:t>
      </w:r>
      <w:r w:rsidR="0038687E">
        <w:rPr>
          <w:rStyle w:val="if-snippet"/>
          <w:sz w:val="24"/>
          <w:szCs w:val="24"/>
        </w:rPr>
        <w:t>.</w:t>
      </w:r>
    </w:p>
    <w:p w:rsidR="005F52F6" w:rsidRDefault="005F52F6" w:rsidP="00F00C37">
      <w:pPr>
        <w:rPr>
          <w:rStyle w:val="if-snippet"/>
          <w:sz w:val="24"/>
          <w:szCs w:val="24"/>
        </w:rPr>
      </w:pPr>
      <w:r>
        <w:rPr>
          <w:rStyle w:val="if-snippet"/>
          <w:sz w:val="24"/>
          <w:szCs w:val="24"/>
        </w:rPr>
        <w:t>This table shows the first 21 records of the 310 that will be of interest to vineyard prospectors:</w:t>
      </w:r>
    </w:p>
    <w:p w:rsidR="005F52F6" w:rsidRDefault="005F52F6" w:rsidP="00F00C37">
      <w:pPr>
        <w:rPr>
          <w:rStyle w:val="if-snippet"/>
          <w:sz w:val="24"/>
          <w:szCs w:val="24"/>
        </w:rPr>
      </w:pPr>
      <w:r>
        <w:rPr>
          <w:noProof/>
          <w:sz w:val="24"/>
          <w:szCs w:val="24"/>
        </w:rPr>
        <w:drawing>
          <wp:inline distT="0" distB="0" distL="0" distR="0">
            <wp:extent cx="5943600" cy="2865120"/>
            <wp:effectExtent l="0" t="0" r="0" b="0"/>
            <wp:docPr id="23" name="Picture 23" descr="A close up of a device&#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lym4miParcelAttr.JPG"/>
                    <pic:cNvPicPr/>
                  </pic:nvPicPr>
                  <pic:blipFill>
                    <a:blip r:embed="rId13">
                      <a:extLst>
                        <a:ext uri="{28A0092B-C50C-407E-A947-70E740481C1C}">
                          <a14:useLocalDpi xmlns:a14="http://schemas.microsoft.com/office/drawing/2010/main" val="0"/>
                        </a:ext>
                      </a:extLst>
                    </a:blip>
                    <a:stretch>
                      <a:fillRect/>
                    </a:stretch>
                  </pic:blipFill>
                  <pic:spPr>
                    <a:xfrm>
                      <a:off x="0" y="0"/>
                      <a:ext cx="5943600" cy="2865120"/>
                    </a:xfrm>
                    <a:prstGeom prst="rect">
                      <a:avLst/>
                    </a:prstGeom>
                  </pic:spPr>
                </pic:pic>
              </a:graphicData>
            </a:graphic>
          </wp:inline>
        </w:drawing>
      </w:r>
    </w:p>
    <w:p w:rsidR="00B450C3" w:rsidRDefault="00B450C3" w:rsidP="00F00C37">
      <w:pPr>
        <w:rPr>
          <w:rStyle w:val="if-snippet"/>
          <w:sz w:val="24"/>
          <w:szCs w:val="24"/>
        </w:rPr>
      </w:pPr>
    </w:p>
    <w:p w:rsidR="00B450C3" w:rsidRDefault="00F00C37" w:rsidP="00F00C37">
      <w:pPr>
        <w:rPr>
          <w:rStyle w:val="if-snippet"/>
          <w:sz w:val="24"/>
          <w:szCs w:val="24"/>
        </w:rPr>
      </w:pPr>
      <w:r>
        <w:rPr>
          <w:rStyle w:val="if-snippet"/>
          <w:sz w:val="24"/>
          <w:szCs w:val="24"/>
        </w:rPr>
        <w:t xml:space="preserve">I ran my script through the python shell to display the </w:t>
      </w:r>
      <w:r w:rsidR="00C83D51">
        <w:rPr>
          <w:rStyle w:val="if-snippet"/>
          <w:sz w:val="24"/>
          <w:szCs w:val="24"/>
        </w:rPr>
        <w:t xml:space="preserve">print statements that are provided for </w:t>
      </w:r>
      <w:r w:rsidR="005D3ACC">
        <w:rPr>
          <w:rStyle w:val="if-snippet"/>
          <w:sz w:val="24"/>
          <w:szCs w:val="24"/>
        </w:rPr>
        <w:t xml:space="preserve">potential client </w:t>
      </w:r>
      <w:r w:rsidR="00C83D51">
        <w:rPr>
          <w:rStyle w:val="if-snippet"/>
          <w:sz w:val="24"/>
          <w:szCs w:val="24"/>
        </w:rPr>
        <w:t>user clarification of the processes underway.</w:t>
      </w:r>
    </w:p>
    <w:p w:rsidR="00B450C3" w:rsidRDefault="00B450C3" w:rsidP="00F00C37">
      <w:pPr>
        <w:rPr>
          <w:rStyle w:val="if-snippet"/>
          <w:sz w:val="24"/>
          <w:szCs w:val="24"/>
        </w:rPr>
      </w:pPr>
    </w:p>
    <w:p w:rsidR="00C83D51" w:rsidRDefault="00C83D51" w:rsidP="00F00C37">
      <w:pPr>
        <w:rPr>
          <w:rStyle w:val="if-snippet"/>
          <w:sz w:val="24"/>
          <w:szCs w:val="24"/>
        </w:rPr>
      </w:pPr>
      <w:r>
        <w:rPr>
          <w:noProof/>
          <w:sz w:val="24"/>
          <w:szCs w:val="24"/>
        </w:rPr>
        <mc:AlternateContent>
          <mc:Choice Requires="wps">
            <w:drawing>
              <wp:anchor distT="0" distB="0" distL="114300" distR="114300" simplePos="0" relativeHeight="251679744" behindDoc="0" locked="0" layoutInCell="1" allowOverlap="1" wp14:anchorId="7CE4B4C8" wp14:editId="6CF84A80">
                <wp:simplePos x="0" y="0"/>
                <wp:positionH relativeFrom="margin">
                  <wp:align>left</wp:align>
                </wp:positionH>
                <wp:positionV relativeFrom="paragraph">
                  <wp:posOffset>12065</wp:posOffset>
                </wp:positionV>
                <wp:extent cx="5962650" cy="4540885"/>
                <wp:effectExtent l="0" t="0" r="19050" b="12065"/>
                <wp:wrapNone/>
                <wp:docPr id="22" name="Rectangle 22"/>
                <wp:cNvGraphicFramePr/>
                <a:graphic xmlns:a="http://schemas.openxmlformats.org/drawingml/2006/main">
                  <a:graphicData uri="http://schemas.microsoft.com/office/word/2010/wordprocessingShape">
                    <wps:wsp>
                      <wps:cNvSpPr/>
                      <wps:spPr>
                        <a:xfrm>
                          <a:off x="0" y="0"/>
                          <a:ext cx="5962650" cy="454088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D672CB" id="Rectangle 22" o:spid="_x0000_s1026" style="position:absolute;margin-left:0;margin-top:.95pt;width:469.5pt;height:357.55pt;z-index:2516797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" filled="f" strokecolor="black [3213]" strokeweight="1pt">
                <w10:wrap anchorx="margin"/>
              </v:rect>
            </w:pict>
          </mc:Fallback>
        </mc:AlternateContent>
      </w:r>
      <w:r>
        <w:rPr>
          <w:noProof/>
        </w:rPr>
        <w:drawing>
          <wp:inline distT="0" distB="0" distL="0" distR="0" wp14:anchorId="0876E954" wp14:editId="0C7EB86E">
            <wp:extent cx="5943600" cy="4550410"/>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4550410"/>
                    </a:xfrm>
                    <a:prstGeom prst="rect">
                      <a:avLst/>
                    </a:prstGeom>
                  </pic:spPr>
                </pic:pic>
              </a:graphicData>
            </a:graphic>
          </wp:inline>
        </w:drawing>
      </w:r>
    </w:p>
    <w:p w:rsidR="007442FD" w:rsidRDefault="007442FD" w:rsidP="004775FD">
      <w:pPr>
        <w:rPr>
          <w:rStyle w:val="if-snippet"/>
          <w:sz w:val="24"/>
          <w:szCs w:val="24"/>
        </w:rPr>
      </w:pPr>
    </w:p>
    <w:p w:rsidR="00B450C3" w:rsidRDefault="00B450C3" w:rsidP="004775FD">
      <w:pPr>
        <w:rPr>
          <w:rStyle w:val="if-snippet"/>
          <w:sz w:val="24"/>
          <w:szCs w:val="24"/>
        </w:rPr>
      </w:pPr>
    </w:p>
    <w:p w:rsidR="00B450C3" w:rsidRDefault="00B450C3" w:rsidP="004775FD">
      <w:pPr>
        <w:rPr>
          <w:rStyle w:val="if-snippet"/>
          <w:sz w:val="24"/>
          <w:szCs w:val="24"/>
        </w:rPr>
      </w:pPr>
    </w:p>
    <w:p w:rsidR="00B450C3" w:rsidRDefault="00B450C3" w:rsidP="004775FD">
      <w:pPr>
        <w:rPr>
          <w:rStyle w:val="if-snippet"/>
          <w:sz w:val="24"/>
          <w:szCs w:val="24"/>
        </w:rPr>
      </w:pPr>
    </w:p>
    <w:p w:rsidR="00B450C3" w:rsidRDefault="00B450C3" w:rsidP="004775FD">
      <w:pPr>
        <w:rPr>
          <w:rStyle w:val="if-snippet"/>
          <w:sz w:val="24"/>
          <w:szCs w:val="24"/>
        </w:rPr>
      </w:pPr>
    </w:p>
    <w:p w:rsidR="00B450C3" w:rsidRDefault="00B450C3" w:rsidP="004775FD">
      <w:pPr>
        <w:rPr>
          <w:rStyle w:val="if-snippet"/>
          <w:sz w:val="24"/>
          <w:szCs w:val="24"/>
        </w:rPr>
      </w:pPr>
    </w:p>
    <w:p w:rsidR="00B450C3" w:rsidRDefault="00B450C3" w:rsidP="004775FD">
      <w:pPr>
        <w:rPr>
          <w:rStyle w:val="if-snippet"/>
          <w:sz w:val="24"/>
          <w:szCs w:val="24"/>
        </w:rPr>
      </w:pPr>
    </w:p>
    <w:p w:rsidR="00B450C3" w:rsidRDefault="00B450C3" w:rsidP="004775FD">
      <w:pPr>
        <w:rPr>
          <w:rStyle w:val="if-snippet"/>
          <w:sz w:val="24"/>
          <w:szCs w:val="24"/>
        </w:rPr>
      </w:pPr>
    </w:p>
    <w:p w:rsidR="00B450C3" w:rsidRDefault="00B450C3" w:rsidP="004775FD">
      <w:pPr>
        <w:rPr>
          <w:rStyle w:val="if-snippet"/>
          <w:sz w:val="24"/>
          <w:szCs w:val="24"/>
        </w:rPr>
      </w:pPr>
    </w:p>
    <w:p w:rsidR="00B450C3" w:rsidRDefault="00032154" w:rsidP="004775FD">
      <w:pPr>
        <w:rPr>
          <w:rStyle w:val="if-snippet"/>
          <w:sz w:val="24"/>
          <w:szCs w:val="24"/>
        </w:rPr>
      </w:pPr>
      <w:r>
        <w:rPr>
          <w:rStyle w:val="if-snippet"/>
          <w:sz w:val="24"/>
          <w:szCs w:val="24"/>
        </w:rPr>
        <w:t>So,</w:t>
      </w:r>
      <w:r w:rsidR="00B450C3">
        <w:rPr>
          <w:rStyle w:val="if-snippet"/>
          <w:sz w:val="24"/>
          <w:szCs w:val="24"/>
        </w:rPr>
        <w:t xml:space="preserve"> the feature classes created in my WinerySiting.gdb output can be used with the NAIP base map in an ArcMap .mxd.  The following image illustrates the base map overlaying the </w:t>
      </w:r>
      <w:r w:rsidR="00B450C3" w:rsidRPr="00E34B7B">
        <w:rPr>
          <w:rStyle w:val="if-snippet"/>
          <w:sz w:val="24"/>
          <w:szCs w:val="24"/>
        </w:rPr>
        <w:t>"Plymouth_4mi_Parcels"</w:t>
      </w:r>
      <w:r w:rsidR="00B450C3">
        <w:rPr>
          <w:rStyle w:val="if-snippet"/>
          <w:sz w:val="24"/>
          <w:szCs w:val="24"/>
        </w:rPr>
        <w:t xml:space="preserve"> layer:</w:t>
      </w:r>
    </w:p>
    <w:p w:rsidR="007442FD" w:rsidRDefault="007442FD" w:rsidP="004775FD">
      <w:pPr>
        <w:rPr>
          <w:rStyle w:val="if-snippet"/>
          <w:sz w:val="24"/>
          <w:szCs w:val="24"/>
        </w:rPr>
      </w:pPr>
      <w:r>
        <w:rPr>
          <w:noProof/>
          <w:sz w:val="24"/>
          <w:szCs w:val="24"/>
        </w:rPr>
        <w:drawing>
          <wp:inline distT="0" distB="0" distL="0" distR="0">
            <wp:extent cx="3714750" cy="2958703"/>
            <wp:effectExtent l="0" t="0" r="0" b="0"/>
            <wp:docPr id="24" name="Picture 24" descr="A picture containing text, map&#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lyParc4miBuf.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778089" cy="3009151"/>
                    </a:xfrm>
                    <a:prstGeom prst="rect">
                      <a:avLst/>
                    </a:prstGeom>
                  </pic:spPr>
                </pic:pic>
              </a:graphicData>
            </a:graphic>
          </wp:inline>
        </w:drawing>
      </w:r>
    </w:p>
    <w:p w:rsidR="007442FD" w:rsidRDefault="007442FD" w:rsidP="004775FD">
      <w:pPr>
        <w:rPr>
          <w:rStyle w:val="if-snippet"/>
          <w:sz w:val="24"/>
          <w:szCs w:val="24"/>
        </w:rPr>
      </w:pPr>
      <w:r>
        <w:rPr>
          <w:rStyle w:val="if-snippet"/>
          <w:sz w:val="24"/>
          <w:szCs w:val="24"/>
        </w:rPr>
        <w:t>And when this image is zoomed in closely, the land that is Ag parcel zoned can be visually differentiated between agriculturally developed parcels and undeveloped parcels.  The data from these parcels can then be identified and pursued for purchase by prospective buyers.</w:t>
      </w:r>
    </w:p>
    <w:p w:rsidR="007442FD" w:rsidRDefault="007442FD" w:rsidP="004775FD">
      <w:pPr>
        <w:rPr>
          <w:rStyle w:val="if-snippet"/>
          <w:sz w:val="24"/>
          <w:szCs w:val="24"/>
        </w:rPr>
      </w:pPr>
      <w:r>
        <w:rPr>
          <w:noProof/>
          <w:sz w:val="24"/>
          <w:szCs w:val="24"/>
        </w:rPr>
        <w:drawing>
          <wp:inline distT="0" distB="0" distL="0" distR="0">
            <wp:extent cx="3840841" cy="3143250"/>
            <wp:effectExtent l="0" t="0" r="7620" b="0"/>
            <wp:docPr id="25" name="Picture 25" descr="A picture containing text, map&#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ZoomedShowsVineyar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852508" cy="3152798"/>
                    </a:xfrm>
                    <a:prstGeom prst="rect">
                      <a:avLst/>
                    </a:prstGeom>
                  </pic:spPr>
                </pic:pic>
              </a:graphicData>
            </a:graphic>
          </wp:inline>
        </w:drawing>
      </w:r>
    </w:p>
    <w:p w:rsidR="00B450C3" w:rsidRDefault="00B450C3" w:rsidP="004775FD">
      <w:pPr>
        <w:rPr>
          <w:rStyle w:val="if-snippet"/>
          <w:b/>
          <w:sz w:val="24"/>
          <w:szCs w:val="24"/>
        </w:rPr>
      </w:pPr>
      <w:r w:rsidRPr="00B450C3">
        <w:rPr>
          <w:rStyle w:val="if-snippet"/>
          <w:b/>
          <w:sz w:val="24"/>
          <w:szCs w:val="24"/>
        </w:rPr>
        <w:t>Further Considerations</w:t>
      </w:r>
    </w:p>
    <w:p w:rsidR="00B450C3" w:rsidRDefault="00B450C3" w:rsidP="004775FD">
      <w:pPr>
        <w:rPr>
          <w:rStyle w:val="if-snippet"/>
          <w:sz w:val="24"/>
          <w:szCs w:val="24"/>
        </w:rPr>
      </w:pPr>
      <w:r>
        <w:rPr>
          <w:rStyle w:val="if-snippet"/>
          <w:sz w:val="24"/>
          <w:szCs w:val="24"/>
        </w:rPr>
        <w:t xml:space="preserve">My script could be added with mapping module functions that could automate map making for prospective client, however at this point the project is focused on mere speculation.  But if a client desired and specified a parcel area of interest, the </w:t>
      </w:r>
      <w:r>
        <w:rPr>
          <w:rStyle w:val="if-snippet"/>
          <w:sz w:val="24"/>
          <w:szCs w:val="24"/>
        </w:rPr>
        <w:t>mapping module</w:t>
      </w:r>
      <w:r>
        <w:rPr>
          <w:rStyle w:val="if-snippet"/>
          <w:sz w:val="24"/>
          <w:szCs w:val="24"/>
        </w:rPr>
        <w:t xml:space="preserve"> could be used with the zoom to extent routine, export map routine, etc.  This aspect was the origina</w:t>
      </w:r>
      <w:r w:rsidR="00D7679F">
        <w:rPr>
          <w:rStyle w:val="if-snippet"/>
          <w:sz w:val="24"/>
          <w:szCs w:val="24"/>
        </w:rPr>
        <w:t xml:space="preserve">l vision of my project end </w:t>
      </w:r>
      <w:r w:rsidR="00032154">
        <w:rPr>
          <w:rStyle w:val="if-snippet"/>
          <w:sz w:val="24"/>
          <w:szCs w:val="24"/>
        </w:rPr>
        <w:t>product;</w:t>
      </w:r>
      <w:r w:rsidR="00D7679F">
        <w:rPr>
          <w:rStyle w:val="if-snippet"/>
          <w:sz w:val="24"/>
          <w:szCs w:val="24"/>
        </w:rPr>
        <w:t xml:space="preserve"> </w:t>
      </w:r>
      <w:r w:rsidR="00032154">
        <w:rPr>
          <w:rStyle w:val="if-snippet"/>
          <w:sz w:val="24"/>
          <w:szCs w:val="24"/>
        </w:rPr>
        <w:t>however,</w:t>
      </w:r>
      <w:r w:rsidR="00D7679F">
        <w:rPr>
          <w:rStyle w:val="if-snippet"/>
          <w:sz w:val="24"/>
          <w:szCs w:val="24"/>
        </w:rPr>
        <w:t xml:space="preserve"> this next step would be dependent upon client needs and desired locations.</w:t>
      </w:r>
    </w:p>
    <w:p w:rsidR="00106647" w:rsidRPr="00106647" w:rsidRDefault="00106647" w:rsidP="004775FD">
      <w:pPr>
        <w:rPr>
          <w:rStyle w:val="if-snippet"/>
          <w:b/>
          <w:sz w:val="24"/>
          <w:szCs w:val="24"/>
        </w:rPr>
      </w:pPr>
      <w:r w:rsidRPr="00106647">
        <w:rPr>
          <w:rStyle w:val="if-snippet"/>
          <w:b/>
          <w:sz w:val="24"/>
          <w:szCs w:val="24"/>
        </w:rPr>
        <w:t>Challenges</w:t>
      </w:r>
    </w:p>
    <w:p w:rsidR="00D7679F" w:rsidRDefault="0099004E" w:rsidP="004775FD">
      <w:pPr>
        <w:rPr>
          <w:rStyle w:val="if-snippet"/>
          <w:sz w:val="24"/>
          <w:szCs w:val="24"/>
        </w:rPr>
      </w:pPr>
      <w:r>
        <w:rPr>
          <w:rStyle w:val="if-snippet"/>
          <w:sz w:val="24"/>
          <w:szCs w:val="24"/>
        </w:rPr>
        <w:t>Python scripting provides many overall challenges.  Most often there is just a simple typo, or missed punctuation or indent.  In many respects, python is a bit like learning a foreign language.  However, with a foreign language it is possible to still communicate with a few errors.  With python there is no tolerance for any errors or else the communication breaks down</w:t>
      </w:r>
      <w:r w:rsidR="00B406F5">
        <w:rPr>
          <w:rStyle w:val="if-snippet"/>
          <w:sz w:val="24"/>
          <w:szCs w:val="24"/>
        </w:rPr>
        <w:t xml:space="preserve"> completely and the code breaks.</w:t>
      </w:r>
    </w:p>
    <w:p w:rsidR="00B406F5" w:rsidRDefault="00B406F5" w:rsidP="004775FD">
      <w:pPr>
        <w:rPr>
          <w:rFonts w:cs="Arial"/>
          <w:sz w:val="24"/>
          <w:szCs w:val="24"/>
        </w:rPr>
      </w:pPr>
      <w:r>
        <w:rPr>
          <w:rStyle w:val="if-snippet"/>
          <w:sz w:val="24"/>
          <w:szCs w:val="24"/>
        </w:rPr>
        <w:t xml:space="preserve">Specific challenges I encountered include, for one, I had to reverse my layer placement within the parameters of my </w:t>
      </w:r>
      <w:r w:rsidRPr="00973AFD">
        <w:rPr>
          <w:rFonts w:cs="Arial"/>
          <w:sz w:val="24"/>
          <w:szCs w:val="24"/>
        </w:rPr>
        <w:t>Select Layer by Location</w:t>
      </w:r>
      <w:r>
        <w:rPr>
          <w:rFonts w:cs="Arial"/>
          <w:sz w:val="24"/>
          <w:szCs w:val="24"/>
        </w:rPr>
        <w:t xml:space="preserve"> routine when I was trying to intersect my parcel layer with my buffer layer.  If the order is wrong, then the output just returns the features.</w:t>
      </w:r>
    </w:p>
    <w:p w:rsidR="00B406F5" w:rsidRDefault="00B406F5" w:rsidP="004775FD">
      <w:pPr>
        <w:rPr>
          <w:rFonts w:cs="Arial"/>
          <w:sz w:val="24"/>
          <w:szCs w:val="24"/>
        </w:rPr>
      </w:pPr>
      <w:r>
        <w:rPr>
          <w:rFonts w:cs="Arial"/>
          <w:sz w:val="24"/>
          <w:szCs w:val="24"/>
        </w:rPr>
        <w:t xml:space="preserve">Another challenge involved choosing the correct overlap type for another </w:t>
      </w:r>
      <w:r w:rsidRPr="00973AFD">
        <w:rPr>
          <w:rFonts w:cs="Arial"/>
          <w:sz w:val="24"/>
          <w:szCs w:val="24"/>
        </w:rPr>
        <w:t>Select Layer by Location</w:t>
      </w:r>
      <w:r>
        <w:rPr>
          <w:rFonts w:cs="Arial"/>
          <w:sz w:val="24"/>
          <w:szCs w:val="24"/>
        </w:rPr>
        <w:t xml:space="preserve"> routine</w:t>
      </w:r>
      <w:r>
        <w:rPr>
          <w:rFonts w:cs="Arial"/>
          <w:sz w:val="24"/>
          <w:szCs w:val="24"/>
        </w:rPr>
        <w:t xml:space="preserve">.  When I selected the default “INTERSECT” overlay type, the result returned too many parcels that were merely touching parcels that were not inclusive.  The solution was to use the </w:t>
      </w:r>
      <w:r w:rsidRPr="00973AFD">
        <w:rPr>
          <w:rFonts w:cs="Arial"/>
          <w:sz w:val="24"/>
          <w:szCs w:val="24"/>
        </w:rPr>
        <w:t>"HAVE_THEIR_CENTER_IN"</w:t>
      </w:r>
      <w:r>
        <w:rPr>
          <w:rFonts w:cs="Arial"/>
          <w:sz w:val="24"/>
          <w:szCs w:val="24"/>
        </w:rPr>
        <w:t xml:space="preserve"> overlap type.  </w:t>
      </w:r>
    </w:p>
    <w:p w:rsidR="000C5F74" w:rsidRPr="0064729A" w:rsidRDefault="007A7F73" w:rsidP="000C5F74">
      <w:pPr>
        <w:rPr>
          <w:rStyle w:val="if-snippet"/>
          <w:sz w:val="24"/>
          <w:szCs w:val="24"/>
        </w:rPr>
      </w:pPr>
      <w:r>
        <w:rPr>
          <w:rFonts w:cs="Arial"/>
          <w:sz w:val="24"/>
          <w:szCs w:val="24"/>
        </w:rPr>
        <w:t>L</w:t>
      </w:r>
      <w:r w:rsidR="0071013A">
        <w:rPr>
          <w:rStyle w:val="if-snippet"/>
          <w:sz w:val="24"/>
          <w:szCs w:val="24"/>
        </w:rPr>
        <w:t>astly, one of my greatest challenges was keeping track of all the variables that were necessary to be created for this script.  This required a lot of scrolling up and down the script to refresh my memory.  Next time I will print out a copy and keep it next to my computer.</w:t>
      </w:r>
      <w:r w:rsidR="000C5F74">
        <w:rPr>
          <w:rStyle w:val="if-snippet"/>
          <w:sz w:val="24"/>
          <w:szCs w:val="24"/>
        </w:rPr>
        <w:t xml:space="preserve"> </w:t>
      </w:r>
    </w:p>
    <w:sectPr w:rsidR="000C5F74" w:rsidRPr="0064729A" w:rsidSect="006B5A0C">
      <w:headerReference w:type="default" r:id="rId17"/>
      <w:pgSz w:w="12240" w:h="15840"/>
      <w:pgMar w:top="1440" w:right="1440" w:bottom="1440" w:left="144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5611" w:rsidRDefault="00265611" w:rsidP="00265611">
      <w:pPr>
        <w:spacing w:after="0" w:line="240" w:lineRule="auto"/>
      </w:pPr>
      <w:r>
        <w:separator/>
      </w:r>
    </w:p>
  </w:endnote>
  <w:endnote w:type="continuationSeparator" w:id="0">
    <w:p w:rsidR="00265611" w:rsidRDefault="00265611" w:rsidP="002656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5611" w:rsidRDefault="00265611" w:rsidP="00265611">
      <w:pPr>
        <w:spacing w:after="0" w:line="240" w:lineRule="auto"/>
      </w:pPr>
      <w:r>
        <w:separator/>
      </w:r>
    </w:p>
  </w:footnote>
  <w:footnote w:type="continuationSeparator" w:id="0">
    <w:p w:rsidR="00265611" w:rsidRDefault="00265611" w:rsidP="002656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5611" w:rsidRDefault="00265611" w:rsidP="00265611">
    <w:pPr>
      <w:pStyle w:val="Header"/>
    </w:pPr>
    <w:r>
      <w:t>Kent Heiner</w:t>
    </w:r>
  </w:p>
  <w:p w:rsidR="00265611" w:rsidRDefault="00265611" w:rsidP="00265611">
    <w:pPr>
      <w:pStyle w:val="Header"/>
    </w:pPr>
    <w:r>
      <w:t>GEOG 375</w:t>
    </w:r>
  </w:p>
  <w:p w:rsidR="00265611" w:rsidRDefault="00265611" w:rsidP="00265611">
    <w:pPr>
      <w:pStyle w:val="Header"/>
    </w:pPr>
    <w:r>
      <w:t>Prof. Jennings</w:t>
    </w:r>
  </w:p>
  <w:p w:rsidR="00265611" w:rsidRDefault="00265611" w:rsidP="00265611">
    <w:pPr>
      <w:pStyle w:val="Header"/>
    </w:pPr>
    <w:r>
      <w:t>05/12/2018</w:t>
    </w:r>
  </w:p>
  <w:p w:rsidR="00265611" w:rsidRDefault="002656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002498"/>
    <w:multiLevelType w:val="hybridMultilevel"/>
    <w:tmpl w:val="13F2AB4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611"/>
    <w:rsid w:val="00005FCD"/>
    <w:rsid w:val="00021050"/>
    <w:rsid w:val="000305D6"/>
    <w:rsid w:val="00032154"/>
    <w:rsid w:val="00036610"/>
    <w:rsid w:val="00056357"/>
    <w:rsid w:val="00063A82"/>
    <w:rsid w:val="000727B2"/>
    <w:rsid w:val="000779B5"/>
    <w:rsid w:val="0008287D"/>
    <w:rsid w:val="0008520B"/>
    <w:rsid w:val="000C5F74"/>
    <w:rsid w:val="000C79A7"/>
    <w:rsid w:val="000E1534"/>
    <w:rsid w:val="000E2CF4"/>
    <w:rsid w:val="000E3577"/>
    <w:rsid w:val="000E6086"/>
    <w:rsid w:val="0010557A"/>
    <w:rsid w:val="00106647"/>
    <w:rsid w:val="00107CFB"/>
    <w:rsid w:val="0018770B"/>
    <w:rsid w:val="001A1819"/>
    <w:rsid w:val="001D2EB3"/>
    <w:rsid w:val="001D33DD"/>
    <w:rsid w:val="001D3A1B"/>
    <w:rsid w:val="001E6C0D"/>
    <w:rsid w:val="001E7334"/>
    <w:rsid w:val="00234450"/>
    <w:rsid w:val="00265611"/>
    <w:rsid w:val="00266EB0"/>
    <w:rsid w:val="00292E5C"/>
    <w:rsid w:val="002D4CDE"/>
    <w:rsid w:val="00306599"/>
    <w:rsid w:val="00351A01"/>
    <w:rsid w:val="00381C35"/>
    <w:rsid w:val="003856AA"/>
    <w:rsid w:val="0038687E"/>
    <w:rsid w:val="00392BAF"/>
    <w:rsid w:val="003955AC"/>
    <w:rsid w:val="003A29F0"/>
    <w:rsid w:val="003A2E07"/>
    <w:rsid w:val="003E57AA"/>
    <w:rsid w:val="00413BC0"/>
    <w:rsid w:val="004775FD"/>
    <w:rsid w:val="00483E01"/>
    <w:rsid w:val="004A0A77"/>
    <w:rsid w:val="005353F1"/>
    <w:rsid w:val="00577917"/>
    <w:rsid w:val="005B025F"/>
    <w:rsid w:val="005D3ACC"/>
    <w:rsid w:val="005F52F6"/>
    <w:rsid w:val="00632B69"/>
    <w:rsid w:val="00640DB1"/>
    <w:rsid w:val="0064729A"/>
    <w:rsid w:val="0068475B"/>
    <w:rsid w:val="00687986"/>
    <w:rsid w:val="00691006"/>
    <w:rsid w:val="00696B58"/>
    <w:rsid w:val="006B5A0C"/>
    <w:rsid w:val="0071013A"/>
    <w:rsid w:val="00710CC4"/>
    <w:rsid w:val="00733EBE"/>
    <w:rsid w:val="007442FD"/>
    <w:rsid w:val="00751BFA"/>
    <w:rsid w:val="0077470A"/>
    <w:rsid w:val="00793587"/>
    <w:rsid w:val="007A0201"/>
    <w:rsid w:val="007A0D2B"/>
    <w:rsid w:val="007A1D6A"/>
    <w:rsid w:val="007A7F73"/>
    <w:rsid w:val="007C2201"/>
    <w:rsid w:val="007C4D6B"/>
    <w:rsid w:val="007F1874"/>
    <w:rsid w:val="00806932"/>
    <w:rsid w:val="00835C88"/>
    <w:rsid w:val="00845835"/>
    <w:rsid w:val="00845ADE"/>
    <w:rsid w:val="0087215F"/>
    <w:rsid w:val="008A22A7"/>
    <w:rsid w:val="008D4563"/>
    <w:rsid w:val="008E5B6D"/>
    <w:rsid w:val="009226CC"/>
    <w:rsid w:val="009647FA"/>
    <w:rsid w:val="00973AFD"/>
    <w:rsid w:val="00976AF6"/>
    <w:rsid w:val="0099004E"/>
    <w:rsid w:val="00992131"/>
    <w:rsid w:val="00992D0D"/>
    <w:rsid w:val="00996E4F"/>
    <w:rsid w:val="00A06556"/>
    <w:rsid w:val="00A51DD1"/>
    <w:rsid w:val="00A66448"/>
    <w:rsid w:val="00A82BE6"/>
    <w:rsid w:val="00A922BD"/>
    <w:rsid w:val="00A94536"/>
    <w:rsid w:val="00A949D9"/>
    <w:rsid w:val="00AB017E"/>
    <w:rsid w:val="00AB0FCF"/>
    <w:rsid w:val="00AF3F88"/>
    <w:rsid w:val="00B22577"/>
    <w:rsid w:val="00B406F5"/>
    <w:rsid w:val="00B450C3"/>
    <w:rsid w:val="00B55371"/>
    <w:rsid w:val="00B7762F"/>
    <w:rsid w:val="00B8303F"/>
    <w:rsid w:val="00B83C2E"/>
    <w:rsid w:val="00BA2FE5"/>
    <w:rsid w:val="00BA77FC"/>
    <w:rsid w:val="00BE0317"/>
    <w:rsid w:val="00BE0C36"/>
    <w:rsid w:val="00BE7E42"/>
    <w:rsid w:val="00C12F1D"/>
    <w:rsid w:val="00C26A16"/>
    <w:rsid w:val="00C4033A"/>
    <w:rsid w:val="00C411F0"/>
    <w:rsid w:val="00C527CA"/>
    <w:rsid w:val="00C83D51"/>
    <w:rsid w:val="00C8402E"/>
    <w:rsid w:val="00CC089C"/>
    <w:rsid w:val="00CD3E8D"/>
    <w:rsid w:val="00D14BFF"/>
    <w:rsid w:val="00D21EE4"/>
    <w:rsid w:val="00D25BFE"/>
    <w:rsid w:val="00D36D1C"/>
    <w:rsid w:val="00D7679F"/>
    <w:rsid w:val="00D76BE6"/>
    <w:rsid w:val="00E200E2"/>
    <w:rsid w:val="00E2604A"/>
    <w:rsid w:val="00E34B7B"/>
    <w:rsid w:val="00E441A7"/>
    <w:rsid w:val="00E4602D"/>
    <w:rsid w:val="00E64FC0"/>
    <w:rsid w:val="00E93A69"/>
    <w:rsid w:val="00EA1989"/>
    <w:rsid w:val="00EA55E9"/>
    <w:rsid w:val="00EF7BAD"/>
    <w:rsid w:val="00F00C37"/>
    <w:rsid w:val="00F160C4"/>
    <w:rsid w:val="00F25A15"/>
    <w:rsid w:val="00F301E3"/>
    <w:rsid w:val="00F33441"/>
    <w:rsid w:val="00F34962"/>
    <w:rsid w:val="00F602C5"/>
    <w:rsid w:val="00F70F28"/>
    <w:rsid w:val="00FA606B"/>
    <w:rsid w:val="00FC2CBE"/>
    <w:rsid w:val="00FC3FBD"/>
    <w:rsid w:val="00FE3BD6"/>
    <w:rsid w:val="00FE56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CF6B9B"/>
  <w15:chartTrackingRefBased/>
  <w15:docId w15:val="{D7ECAD6B-F1D2-4CED-8C05-953F07EE8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56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5611"/>
  </w:style>
  <w:style w:type="paragraph" w:styleId="Footer">
    <w:name w:val="footer"/>
    <w:basedOn w:val="Normal"/>
    <w:link w:val="FooterChar"/>
    <w:uiPriority w:val="99"/>
    <w:unhideWhenUsed/>
    <w:rsid w:val="002656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5611"/>
  </w:style>
  <w:style w:type="character" w:customStyle="1" w:styleId="if-snippet">
    <w:name w:val="if-snippet"/>
    <w:basedOn w:val="DefaultParagraphFont"/>
    <w:rsid w:val="008A22A7"/>
  </w:style>
  <w:style w:type="paragraph" w:styleId="ListParagraph">
    <w:name w:val="List Paragraph"/>
    <w:basedOn w:val="Normal"/>
    <w:uiPriority w:val="34"/>
    <w:qFormat/>
    <w:rsid w:val="006472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4520</TotalTime>
  <Pages>9</Pages>
  <Words>1616</Words>
  <Characters>9217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Kent Heiner</dc:creator>
  <cp:keywords/>
  <dc:description/>
  <cp:lastModifiedBy>Kent Heiner</cp:lastModifiedBy>
  <cp:revision>95</cp:revision>
  <dcterms:created xsi:type="dcterms:W3CDTF">2018-05-10T06:30:00Z</dcterms:created>
  <dcterms:modified xsi:type="dcterms:W3CDTF">2018-05-14T05:05:00Z</dcterms:modified>
</cp:coreProperties>
</file>