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A5E" w:rsidRDefault="00F50FE8" w:rsidP="00F50FE8">
      <w:pPr>
        <w:jc w:val="center"/>
        <w:rPr>
          <w:rFonts w:ascii="Arial" w:hAnsi="Arial" w:cs="Arial"/>
          <w:b/>
          <w:sz w:val="36"/>
          <w:szCs w:val="36"/>
          <w:u w:val="single"/>
        </w:rPr>
      </w:pPr>
      <w:bookmarkStart w:id="0" w:name="_GoBack"/>
      <w:bookmarkEnd w:id="0"/>
      <w:r w:rsidRPr="00F50FE8">
        <w:rPr>
          <w:rFonts w:ascii="Arial" w:hAnsi="Arial" w:cs="Arial" w:hint="eastAsia"/>
          <w:b/>
          <w:sz w:val="36"/>
          <w:szCs w:val="36"/>
          <w:u w:val="single"/>
        </w:rPr>
        <w:t>Customer Location</w:t>
      </w:r>
      <w:r>
        <w:rPr>
          <w:rFonts w:ascii="Arial" w:hAnsi="Arial" w:cs="Arial" w:hint="eastAsia"/>
          <w:b/>
          <w:sz w:val="36"/>
          <w:szCs w:val="36"/>
          <w:u w:val="single"/>
        </w:rPr>
        <w:t>s</w:t>
      </w:r>
      <w:r w:rsidRPr="00F50FE8">
        <w:rPr>
          <w:rFonts w:ascii="Arial" w:hAnsi="Arial" w:cs="Arial" w:hint="eastAsia"/>
          <w:b/>
          <w:sz w:val="36"/>
          <w:szCs w:val="36"/>
          <w:u w:val="single"/>
        </w:rPr>
        <w:t xml:space="preserve"> Map for Delivery Truck Drivers</w:t>
      </w:r>
    </w:p>
    <w:p w:rsidR="00F50FE8" w:rsidRDefault="00F50FE8" w:rsidP="00F50FE8">
      <w:pPr>
        <w:pStyle w:val="ListParagraph"/>
        <w:numPr>
          <w:ilvl w:val="0"/>
          <w:numId w:val="1"/>
        </w:numPr>
        <w:rPr>
          <w:rFonts w:ascii="Arial" w:hAnsi="Arial" w:cs="Arial"/>
          <w:sz w:val="28"/>
          <w:szCs w:val="28"/>
        </w:rPr>
      </w:pPr>
      <w:r>
        <w:rPr>
          <w:rFonts w:ascii="Arial" w:hAnsi="Arial" w:cs="Arial" w:hint="eastAsia"/>
          <w:sz w:val="28"/>
          <w:szCs w:val="28"/>
        </w:rPr>
        <w:t>Summary</w:t>
      </w:r>
    </w:p>
    <w:p w:rsidR="00F50FE8" w:rsidRPr="00F50FE8" w:rsidRDefault="00F50FE8" w:rsidP="00F50FE8">
      <w:pPr>
        <w:ind w:left="360"/>
        <w:rPr>
          <w:rFonts w:ascii="Arial" w:hAnsi="Arial" w:cs="Arial"/>
          <w:sz w:val="24"/>
          <w:szCs w:val="24"/>
        </w:rPr>
      </w:pPr>
      <w:r>
        <w:rPr>
          <w:rFonts w:ascii="Arial" w:hAnsi="Arial" w:cs="Arial" w:hint="eastAsia"/>
          <w:sz w:val="24"/>
          <w:szCs w:val="24"/>
        </w:rPr>
        <w:t xml:space="preserve">The postal address data used to be most common way and </w:t>
      </w:r>
      <w:r w:rsidR="005D0B61">
        <w:rPr>
          <w:rFonts w:ascii="Arial" w:hAnsi="Arial" w:cs="Arial" w:hint="eastAsia"/>
          <w:sz w:val="24"/>
          <w:szCs w:val="24"/>
        </w:rPr>
        <w:t xml:space="preserve">the </w:t>
      </w:r>
      <w:r>
        <w:rPr>
          <w:rFonts w:ascii="Arial" w:hAnsi="Arial" w:cs="Arial" w:hint="eastAsia"/>
          <w:sz w:val="24"/>
          <w:szCs w:val="24"/>
        </w:rPr>
        <w:t>most of loca</w:t>
      </w:r>
      <w:r w:rsidR="005D0B61">
        <w:rPr>
          <w:rFonts w:ascii="Arial" w:hAnsi="Arial" w:cs="Arial" w:hint="eastAsia"/>
          <w:sz w:val="24"/>
          <w:szCs w:val="24"/>
        </w:rPr>
        <w:t xml:space="preserve">tion data in the organization are still mostly postal address string format such as address, city, state and zip code, </w:t>
      </w:r>
      <w:r>
        <w:rPr>
          <w:rFonts w:ascii="Arial" w:hAnsi="Arial" w:cs="Arial" w:hint="eastAsia"/>
          <w:sz w:val="24"/>
          <w:szCs w:val="24"/>
        </w:rPr>
        <w:t xml:space="preserve">since it is the common way to exchange for </w:t>
      </w:r>
      <w:r>
        <w:rPr>
          <w:rFonts w:ascii="Arial" w:hAnsi="Arial" w:cs="Arial"/>
          <w:sz w:val="24"/>
          <w:szCs w:val="24"/>
        </w:rPr>
        <w:t>people</w:t>
      </w:r>
      <w:r>
        <w:rPr>
          <w:rFonts w:ascii="Arial" w:hAnsi="Arial" w:cs="Arial" w:hint="eastAsia"/>
          <w:sz w:val="24"/>
          <w:szCs w:val="24"/>
        </w:rPr>
        <w:t>.  However, for spatial data processing, it is not most effic</w:t>
      </w:r>
      <w:r w:rsidR="005D0B61">
        <w:rPr>
          <w:rFonts w:ascii="Arial" w:hAnsi="Arial" w:cs="Arial" w:hint="eastAsia"/>
          <w:sz w:val="24"/>
          <w:szCs w:val="24"/>
        </w:rPr>
        <w:t>ient way to process and handle.</w:t>
      </w:r>
      <w:r>
        <w:rPr>
          <w:rFonts w:ascii="Arial" w:hAnsi="Arial" w:cs="Arial" w:hint="eastAsia"/>
          <w:sz w:val="24"/>
          <w:szCs w:val="24"/>
        </w:rPr>
        <w:t xml:space="preserve">  </w:t>
      </w:r>
      <w:r w:rsidR="005D0B61">
        <w:rPr>
          <w:rFonts w:ascii="Arial" w:hAnsi="Arial" w:cs="Arial" w:hint="eastAsia"/>
          <w:sz w:val="24"/>
          <w:szCs w:val="24"/>
        </w:rPr>
        <w:t xml:space="preserve">For logistic point if view, understanding the set of locations at one look is very importance and </w:t>
      </w:r>
      <w:r w:rsidR="005D0B61">
        <w:rPr>
          <w:rFonts w:ascii="Arial" w:hAnsi="Arial" w:cs="Arial"/>
          <w:sz w:val="24"/>
          <w:szCs w:val="24"/>
        </w:rPr>
        <w:t>essential</w:t>
      </w:r>
      <w:r w:rsidR="005D0B61">
        <w:rPr>
          <w:rFonts w:ascii="Arial" w:hAnsi="Arial" w:cs="Arial" w:hint="eastAsia"/>
          <w:sz w:val="24"/>
          <w:szCs w:val="24"/>
        </w:rPr>
        <w:t xml:space="preserve"> for the worker recognizing the delivery route and delivering the customer packages efficiently.  In this project, the postal addresses are geocoded and put on the base map and automatically printed out.  In addition, the optimal route is automatically generated on the map.</w:t>
      </w:r>
    </w:p>
    <w:p w:rsidR="00B82140" w:rsidRPr="00F50FE8" w:rsidRDefault="00B82140" w:rsidP="00F50FE8">
      <w:pPr>
        <w:rPr>
          <w:rFonts w:ascii="Arial" w:hAnsi="Arial" w:cs="Arial"/>
          <w:sz w:val="36"/>
          <w:szCs w:val="36"/>
        </w:rPr>
      </w:pPr>
    </w:p>
    <w:sectPr w:rsidR="00B82140" w:rsidRPr="00F50F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73F9D"/>
    <w:multiLevelType w:val="hybridMultilevel"/>
    <w:tmpl w:val="4B2E72E2"/>
    <w:lvl w:ilvl="0" w:tplc="9F8C5DD6">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
    <w:nsid w:val="27757D7B"/>
    <w:multiLevelType w:val="hybridMultilevel"/>
    <w:tmpl w:val="18F00332"/>
    <w:lvl w:ilvl="0" w:tplc="DE7CE4D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EB00A43"/>
    <w:multiLevelType w:val="hybridMultilevel"/>
    <w:tmpl w:val="6C54349E"/>
    <w:lvl w:ilvl="0" w:tplc="192E648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A37497"/>
    <w:multiLevelType w:val="hybridMultilevel"/>
    <w:tmpl w:val="CE288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FE8"/>
    <w:rsid w:val="00005C66"/>
    <w:rsid w:val="003109FA"/>
    <w:rsid w:val="00316A5E"/>
    <w:rsid w:val="00371050"/>
    <w:rsid w:val="00376E32"/>
    <w:rsid w:val="003F12A9"/>
    <w:rsid w:val="005D0B61"/>
    <w:rsid w:val="009C65A2"/>
    <w:rsid w:val="00A67D81"/>
    <w:rsid w:val="00B82140"/>
    <w:rsid w:val="00DA7392"/>
    <w:rsid w:val="00E024A9"/>
    <w:rsid w:val="00F50FE8"/>
    <w:rsid w:val="00FE23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FE8"/>
    <w:pPr>
      <w:ind w:left="720"/>
      <w:contextualSpacing/>
    </w:pPr>
  </w:style>
  <w:style w:type="paragraph" w:styleId="BalloonText">
    <w:name w:val="Balloon Text"/>
    <w:basedOn w:val="Normal"/>
    <w:link w:val="BalloonTextChar"/>
    <w:uiPriority w:val="99"/>
    <w:semiHidden/>
    <w:unhideWhenUsed/>
    <w:rsid w:val="00DA7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3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FE8"/>
    <w:pPr>
      <w:ind w:left="720"/>
      <w:contextualSpacing/>
    </w:pPr>
  </w:style>
  <w:style w:type="paragraph" w:styleId="BalloonText">
    <w:name w:val="Balloon Text"/>
    <w:basedOn w:val="Normal"/>
    <w:link w:val="BalloonTextChar"/>
    <w:uiPriority w:val="99"/>
    <w:semiHidden/>
    <w:unhideWhenUsed/>
    <w:rsid w:val="00DA7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3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115</Words>
  <Characters>659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Takeo Shibata</dc:creator>
  <cp:lastModifiedBy>Takeo Shibata</cp:lastModifiedBy>
  <cp:revision>12</cp:revision>
  <dcterms:created xsi:type="dcterms:W3CDTF">2014-04-15T20:31:00Z</dcterms:created>
  <dcterms:modified xsi:type="dcterms:W3CDTF">2014-04-25T02:20:00Z</dcterms:modified>
</cp:coreProperties>
</file>