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Citrus Heights Street Hazard Online Data Collector: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 Application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TedSmith</w:t>
      </w:r>
      <w:proofErr w:type="spellEnd"/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17, 2013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Project for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River College GEOG 385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Nate Jennings, Instructor</w:t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30F4" w:rsidRDefault="00A530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530F4" w:rsidRDefault="00A530F4" w:rsidP="00A530F4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ABSTRACT</w:t>
      </w:r>
    </w:p>
    <w:p w:rsidR="00A530F4" w:rsidRDefault="00A530F4" w:rsidP="00A530F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Citrus Heights Street Hazard Data Collector is intended to demonstrate competencies in developing an online map service that collects information about street and sidewalk-related hazards. </w:t>
      </w:r>
      <w:r w:rsidR="00280A4F">
        <w:rPr>
          <w:rFonts w:ascii="Times New Roman" w:hAnsi="Times New Roman" w:cs="Times New Roman"/>
          <w:sz w:val="24"/>
          <w:szCs w:val="24"/>
        </w:rPr>
        <w:t xml:space="preserve">Initial efforts focused on developing the application for </w:t>
      </w:r>
      <w:proofErr w:type="spellStart"/>
      <w:r w:rsidR="00280A4F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280A4F">
        <w:rPr>
          <w:rFonts w:ascii="Times New Roman" w:hAnsi="Times New Roman" w:cs="Times New Roman"/>
          <w:sz w:val="24"/>
          <w:szCs w:val="24"/>
        </w:rPr>
        <w:t xml:space="preserve"> Flex Viewer. However, time limitations (needing to be on campus to gain server access) coupled with technical issues necessitated a shift to using </w:t>
      </w:r>
      <w:proofErr w:type="spellStart"/>
      <w:r w:rsidR="00280A4F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280A4F">
        <w:rPr>
          <w:rFonts w:ascii="Times New Roman" w:hAnsi="Times New Roman" w:cs="Times New Roman"/>
          <w:sz w:val="24"/>
          <w:szCs w:val="24"/>
        </w:rPr>
        <w:t xml:space="preserve"> Online. The latter approach eliminated the need to develop a suitable base map but encountered </w:t>
      </w:r>
      <w:proofErr w:type="spellStart"/>
      <w:r w:rsidR="00280A4F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280A4F">
        <w:rPr>
          <w:rFonts w:ascii="Times New Roman" w:hAnsi="Times New Roman" w:cs="Times New Roman"/>
          <w:sz w:val="24"/>
          <w:szCs w:val="24"/>
        </w:rPr>
        <w:t xml:space="preserve"> Online limitations and did not entirely succeed. While it appears that the map application can be edited online, for some reason, it is not displaying in Collector for </w:t>
      </w:r>
      <w:proofErr w:type="spellStart"/>
      <w:r w:rsidR="00280A4F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280A4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80A4F">
        <w:rPr>
          <w:rFonts w:ascii="Times New Roman" w:hAnsi="Times New Roman" w:cs="Times New Roman"/>
          <w:sz w:val="24"/>
          <w:szCs w:val="24"/>
        </w:rPr>
        <w:t>As of the afternoon of the final day of class, that issue still needs to be resolved.</w:t>
      </w:r>
      <w:proofErr w:type="gramEnd"/>
      <w:r>
        <w:rPr>
          <w:rFonts w:ascii="Times New Roman" w:hAnsi="Times New Roman" w:cs="Times New Roman"/>
          <w:sz w:val="24"/>
          <w:szCs w:val="24"/>
        </w:rPr>
        <w:br w:type="page"/>
      </w:r>
    </w:p>
    <w:p w:rsidR="00280A4F" w:rsidRDefault="00280A4F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Objective</w:t>
      </w:r>
    </w:p>
    <w:p w:rsidR="003A409B" w:rsidRDefault="003A409B" w:rsidP="003A409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project was to </w:t>
      </w:r>
      <w:r w:rsidRPr="003A409B">
        <w:rPr>
          <w:rFonts w:ascii="Times New Roman" w:hAnsi="Times New Roman" w:cs="Times New Roman"/>
          <w:sz w:val="24"/>
          <w:szCs w:val="24"/>
        </w:rPr>
        <w:t>create a</w:t>
      </w:r>
      <w:r>
        <w:rPr>
          <w:rFonts w:ascii="Times New Roman" w:hAnsi="Times New Roman" w:cs="Times New Roman"/>
          <w:sz w:val="24"/>
          <w:szCs w:val="24"/>
        </w:rPr>
        <w:t>n online</w:t>
      </w:r>
      <w:r w:rsidRPr="003A409B">
        <w:rPr>
          <w:rFonts w:ascii="Times New Roman" w:hAnsi="Times New Roman" w:cs="Times New Roman"/>
          <w:sz w:val="24"/>
          <w:szCs w:val="24"/>
        </w:rPr>
        <w:t xml:space="preserve"> service that would allow residents of Citrus Heights to report potholes, broken sidewalks, and property complaints to the city.</w:t>
      </w:r>
      <w:r>
        <w:rPr>
          <w:rFonts w:ascii="Times New Roman" w:hAnsi="Times New Roman" w:cs="Times New Roman"/>
          <w:sz w:val="24"/>
          <w:szCs w:val="24"/>
        </w:rPr>
        <w:t xml:space="preserve"> Data to be collected include the type of hazard (i.e., pothole, sidewalk tripping hazard, missing manhole cover), size, and location of the hazard.  </w:t>
      </w:r>
      <w:r w:rsidRPr="003A409B">
        <w:rPr>
          <w:rFonts w:ascii="Times New Roman" w:hAnsi="Times New Roman" w:cs="Times New Roman"/>
          <w:sz w:val="24"/>
          <w:szCs w:val="24"/>
        </w:rPr>
        <w:t>Ideally, I w</w:t>
      </w:r>
      <w:r>
        <w:rPr>
          <w:rFonts w:ascii="Times New Roman" w:hAnsi="Times New Roman" w:cs="Times New Roman"/>
          <w:sz w:val="24"/>
          <w:szCs w:val="24"/>
        </w:rPr>
        <w:t>anted</w:t>
      </w:r>
      <w:r w:rsidRPr="003A409B">
        <w:rPr>
          <w:rFonts w:ascii="Times New Roman" w:hAnsi="Times New Roman" w:cs="Times New Roman"/>
          <w:sz w:val="24"/>
          <w:szCs w:val="24"/>
        </w:rPr>
        <w:t xml:space="preserve"> to allow users to submit a cell phone photo and extract GIS data (if contained in the file) but </w:t>
      </w:r>
      <w:r>
        <w:rPr>
          <w:rFonts w:ascii="Times New Roman" w:hAnsi="Times New Roman" w:cs="Times New Roman"/>
          <w:sz w:val="24"/>
          <w:szCs w:val="24"/>
        </w:rPr>
        <w:t>recognized these tasks</w:t>
      </w:r>
      <w:r w:rsidRPr="003A409B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ight</w:t>
      </w:r>
      <w:r w:rsidRPr="003A409B">
        <w:rPr>
          <w:rFonts w:ascii="Times New Roman" w:hAnsi="Times New Roman" w:cs="Times New Roman"/>
          <w:sz w:val="24"/>
          <w:szCs w:val="24"/>
        </w:rPr>
        <w:t xml:space="preserve"> be too complex for this exercise. Most options (i.e., dimensions) would use pull-down lists (i.e., less than 6 inches, 6 inches to 2 feet, </w:t>
      </w:r>
      <w:proofErr w:type="gramStart"/>
      <w:r w:rsidRPr="003A409B">
        <w:rPr>
          <w:rFonts w:ascii="Times New Roman" w:hAnsi="Times New Roman" w:cs="Times New Roman"/>
          <w:sz w:val="24"/>
          <w:szCs w:val="24"/>
        </w:rPr>
        <w:t>more</w:t>
      </w:r>
      <w:proofErr w:type="gramEnd"/>
      <w:r w:rsidRPr="003A409B">
        <w:rPr>
          <w:rFonts w:ascii="Times New Roman" w:hAnsi="Times New Roman" w:cs="Times New Roman"/>
          <w:sz w:val="24"/>
          <w:szCs w:val="24"/>
        </w:rPr>
        <w:t xml:space="preserve"> than 2 feet). </w:t>
      </w:r>
    </w:p>
    <w:p w:rsidR="0035480B" w:rsidRPr="00A530F4" w:rsidRDefault="003A409B" w:rsidP="003A409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Focusing on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Flex required developing a suitable base map. I d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ownloaded </w:t>
      </w:r>
      <w:r w:rsidR="00C76B44" w:rsidRPr="00A530F4">
        <w:rPr>
          <w:rFonts w:ascii="Times New Roman" w:hAnsi="Times New Roman" w:cs="Times New Roman"/>
          <w:sz w:val="24"/>
          <w:szCs w:val="24"/>
        </w:rPr>
        <w:t xml:space="preserve">the following shape files </w:t>
      </w:r>
      <w:r w:rsidR="0035480B" w:rsidRPr="00A530F4">
        <w:rPr>
          <w:rFonts w:ascii="Times New Roman" w:hAnsi="Times New Roman" w:cs="Times New Roman"/>
          <w:sz w:val="24"/>
          <w:szCs w:val="24"/>
        </w:rPr>
        <w:t>from Sacramento County GIS Data Library (</w:t>
      </w:r>
      <w:hyperlink r:id="rId5" w:history="1">
        <w:r w:rsidR="0035480B" w:rsidRPr="00A530F4">
          <w:rPr>
            <w:rStyle w:val="Hyperlink"/>
            <w:rFonts w:ascii="Times New Roman" w:hAnsi="Times New Roman" w:cs="Times New Roman"/>
            <w:sz w:val="24"/>
            <w:szCs w:val="24"/>
          </w:rPr>
          <w:t>http://www.sacgis.org/GISDataPub/Pages/default.aspx</w:t>
        </w:r>
      </w:hyperlink>
      <w:r w:rsidR="0035480B" w:rsidRPr="00A530F4">
        <w:rPr>
          <w:rFonts w:ascii="Times New Roman" w:hAnsi="Times New Roman" w:cs="Times New Roman"/>
          <w:sz w:val="24"/>
          <w:szCs w:val="24"/>
        </w:rPr>
        <w:t xml:space="preserve"> ):</w:t>
      </w:r>
    </w:p>
    <w:p w:rsidR="0035480B" w:rsidRPr="00A530F4" w:rsidRDefault="0035480B" w:rsidP="00A530F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Cities (city boundaries)</w:t>
      </w:r>
    </w:p>
    <w:p w:rsidR="006E7991" w:rsidRPr="00A530F4" w:rsidRDefault="006E7991" w:rsidP="00A530F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Parcels Without Owners</w:t>
      </w:r>
    </w:p>
    <w:p w:rsidR="0035480B" w:rsidRPr="00A530F4" w:rsidRDefault="0035480B" w:rsidP="00A530F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Sacramento County boundary</w:t>
      </w:r>
    </w:p>
    <w:p w:rsidR="0035480B" w:rsidRPr="00A530F4" w:rsidRDefault="0035480B" w:rsidP="00A530F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Streams and Rivers</w:t>
      </w:r>
    </w:p>
    <w:p w:rsidR="0035480B" w:rsidRPr="00A530F4" w:rsidRDefault="0035480B" w:rsidP="00A530F4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Street Centerlines</w:t>
      </w:r>
    </w:p>
    <w:p w:rsidR="00C76B44" w:rsidRPr="00A530F4" w:rsidRDefault="003A409B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also d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ownloaded </w:t>
      </w:r>
      <w:r>
        <w:rPr>
          <w:rFonts w:ascii="Times New Roman" w:hAnsi="Times New Roman" w:cs="Times New Roman"/>
          <w:sz w:val="24"/>
          <w:szCs w:val="24"/>
        </w:rPr>
        <w:t xml:space="preserve">one </w:t>
      </w:r>
      <w:r w:rsidR="00C76B44" w:rsidRPr="00A530F4">
        <w:rPr>
          <w:rFonts w:ascii="Times New Roman" w:hAnsi="Times New Roman" w:cs="Times New Roman"/>
          <w:sz w:val="24"/>
          <w:szCs w:val="24"/>
        </w:rPr>
        <w:t xml:space="preserve">shape file 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from </w:t>
      </w:r>
      <w:r w:rsidR="00C76B44" w:rsidRPr="00A530F4">
        <w:rPr>
          <w:rFonts w:ascii="Times New Roman" w:hAnsi="Times New Roman" w:cs="Times New Roman"/>
          <w:sz w:val="24"/>
          <w:szCs w:val="24"/>
        </w:rPr>
        <w:t>Cal-Atlas (https://projects.atlas.ca.gov/frs/?group_id=41&amp;release_id=</w:t>
      </w:r>
      <w:proofErr w:type="gramStart"/>
      <w:r w:rsidR="00C76B44" w:rsidRPr="00A530F4">
        <w:rPr>
          <w:rFonts w:ascii="Times New Roman" w:hAnsi="Times New Roman" w:cs="Times New Roman"/>
          <w:sz w:val="24"/>
          <w:szCs w:val="24"/>
        </w:rPr>
        <w:t>404 )</w:t>
      </w:r>
      <w:proofErr w:type="gramEnd"/>
      <w:r w:rsidR="0035480B" w:rsidRPr="00A530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80B" w:rsidRPr="00A530F4" w:rsidRDefault="00C76B44" w:rsidP="00A530F4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County Boundaries 2009</w:t>
      </w:r>
    </w:p>
    <w:p w:rsidR="0035480B" w:rsidRPr="00A530F4" w:rsidRDefault="003A409B" w:rsidP="003A409B">
      <w:pPr>
        <w:spacing w:after="0"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Next, i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n </w:t>
      </w:r>
      <w:proofErr w:type="spellStart"/>
      <w:r w:rsidR="0035480B" w:rsidRPr="00A530F4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35480B" w:rsidRPr="00A530F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5480B" w:rsidRPr="00A530F4">
        <w:rPr>
          <w:rFonts w:ascii="Times New Roman" w:hAnsi="Times New Roman" w:cs="Times New Roman"/>
          <w:sz w:val="24"/>
          <w:szCs w:val="24"/>
        </w:rPr>
        <w:t xml:space="preserve"> I loaded city and county boundaries, added street centerlines</w:t>
      </w:r>
      <w:r w:rsidR="006E7991" w:rsidRPr="00A530F4">
        <w:rPr>
          <w:rFonts w:ascii="Times New Roman" w:hAnsi="Times New Roman" w:cs="Times New Roman"/>
          <w:sz w:val="24"/>
          <w:szCs w:val="24"/>
        </w:rPr>
        <w:t>,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 streams</w:t>
      </w:r>
      <w:r w:rsidR="006E7991" w:rsidRPr="00A530F4">
        <w:rPr>
          <w:rFonts w:ascii="Times New Roman" w:hAnsi="Times New Roman" w:cs="Times New Roman"/>
          <w:sz w:val="24"/>
          <w:szCs w:val="24"/>
        </w:rPr>
        <w:t>, and parcels without owners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. Because the area of interest is Citrus Heights, I considered clipping the street centerline file to 1000 feet around the city, but decided to skip that step at first because I </w:t>
      </w:r>
      <w:r w:rsidR="0035480B" w:rsidRPr="00A530F4">
        <w:rPr>
          <w:rFonts w:ascii="Times New Roman" w:hAnsi="Times New Roman" w:cs="Times New Roman"/>
          <w:sz w:val="24"/>
          <w:szCs w:val="24"/>
        </w:rPr>
        <w:lastRenderedPageBreak/>
        <w:t>did not want to cause proble</w:t>
      </w:r>
      <w:r>
        <w:rPr>
          <w:rFonts w:ascii="Times New Roman" w:hAnsi="Times New Roman" w:cs="Times New Roman"/>
          <w:sz w:val="24"/>
          <w:szCs w:val="24"/>
        </w:rPr>
        <w:t xml:space="preserve">ms with the geocoding service. 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As a later step, I </w:t>
      </w:r>
      <w:r>
        <w:rPr>
          <w:rFonts w:ascii="Times New Roman" w:hAnsi="Times New Roman" w:cs="Times New Roman"/>
          <w:sz w:val="24"/>
          <w:szCs w:val="24"/>
        </w:rPr>
        <w:t>planned to</w:t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 try clipping the data to see </w:t>
      </w:r>
      <w:r>
        <w:rPr>
          <w:rFonts w:ascii="Times New Roman" w:hAnsi="Times New Roman" w:cs="Times New Roman"/>
          <w:sz w:val="24"/>
          <w:szCs w:val="24"/>
        </w:rPr>
        <w:t>whether response times improved.</w:t>
      </w:r>
    </w:p>
    <w:p w:rsidR="00781D5D" w:rsidRPr="00A530F4" w:rsidRDefault="0035480B" w:rsidP="003A409B">
      <w:pPr>
        <w:spacing w:after="0" w:line="48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 xml:space="preserve">I created an Address Locator from the </w:t>
      </w:r>
      <w:r w:rsidR="00781D5D" w:rsidRPr="00A530F4">
        <w:rPr>
          <w:rFonts w:ascii="Times New Roman" w:hAnsi="Times New Roman" w:cs="Times New Roman"/>
          <w:sz w:val="24"/>
          <w:szCs w:val="24"/>
        </w:rPr>
        <w:t xml:space="preserve">CENTERLINES layer using the style US Address – Dual Ranges. I set the </w:t>
      </w:r>
      <w:proofErr w:type="gramStart"/>
      <w:r w:rsidR="00781D5D" w:rsidRPr="00A530F4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="00781D5D" w:rsidRPr="00A530F4">
        <w:rPr>
          <w:rFonts w:ascii="Times New Roman" w:hAnsi="Times New Roman" w:cs="Times New Roman"/>
          <w:sz w:val="24"/>
          <w:szCs w:val="24"/>
        </w:rPr>
        <w:t xml:space="preserve"> and To Left and Right entries to their corresponding “EXHAUST” values.</w:t>
      </w:r>
    </w:p>
    <w:p w:rsidR="0035480B" w:rsidRPr="00A530F4" w:rsidRDefault="00781D5D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29200" cy="3143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049" cy="314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480B" w:rsidRPr="00A530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99C" w:rsidRPr="00A530F4" w:rsidRDefault="008F599C" w:rsidP="003A409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Pr="00A530F4">
        <w:rPr>
          <w:rFonts w:ascii="Times New Roman" w:hAnsi="Times New Roman" w:cs="Times New Roman"/>
          <w:sz w:val="24"/>
          <w:szCs w:val="24"/>
        </w:rPr>
        <w:t>ArcCatalog</w:t>
      </w:r>
      <w:proofErr w:type="spellEnd"/>
      <w:r w:rsidRPr="00A530F4">
        <w:rPr>
          <w:rFonts w:ascii="Times New Roman" w:hAnsi="Times New Roman" w:cs="Times New Roman"/>
          <w:sz w:val="24"/>
          <w:szCs w:val="24"/>
        </w:rPr>
        <w:t xml:space="preserve">, I next published the shared address locator as a geocoding service in the root folder of the server, naming it </w:t>
      </w:r>
      <w:proofErr w:type="spellStart"/>
      <w:r w:rsidRPr="00A530F4">
        <w:rPr>
          <w:rFonts w:ascii="Times New Roman" w:hAnsi="Times New Roman" w:cs="Times New Roman"/>
          <w:sz w:val="24"/>
          <w:szCs w:val="24"/>
        </w:rPr>
        <w:t>Find_Address</w:t>
      </w:r>
      <w:proofErr w:type="spellEnd"/>
      <w:r w:rsidRPr="00A530F4">
        <w:rPr>
          <w:rFonts w:ascii="Times New Roman" w:hAnsi="Times New Roman" w:cs="Times New Roman"/>
          <w:sz w:val="24"/>
          <w:szCs w:val="24"/>
        </w:rPr>
        <w:t xml:space="preserve">.  </w:t>
      </w:r>
      <w:r w:rsidR="001D4A05" w:rsidRPr="00A530F4">
        <w:rPr>
          <w:rFonts w:ascii="Times New Roman" w:hAnsi="Times New Roman" w:cs="Times New Roman"/>
          <w:sz w:val="24"/>
          <w:szCs w:val="24"/>
        </w:rPr>
        <w:t xml:space="preserve">ArcGIS Server Manager indicated that the address of the service is </w:t>
      </w:r>
      <w:hyperlink r:id="rId7" w:history="1">
        <w:r w:rsidR="001D4A05" w:rsidRPr="00A530F4">
          <w:rPr>
            <w:rStyle w:val="Hyperlink"/>
            <w:rFonts w:ascii="Times New Roman" w:hAnsi="Times New Roman" w:cs="Times New Roman"/>
            <w:sz w:val="24"/>
            <w:szCs w:val="24"/>
          </w:rPr>
          <w:t>http://422ws11:6080/arcgis/rest/services/find_address/GeocodeServer</w:t>
        </w:r>
      </w:hyperlink>
      <w:r w:rsidR="001D4A05" w:rsidRPr="00A530F4">
        <w:rPr>
          <w:rFonts w:ascii="Times New Roman" w:hAnsi="Times New Roman" w:cs="Times New Roman"/>
          <w:sz w:val="24"/>
          <w:szCs w:val="24"/>
        </w:rPr>
        <w:t xml:space="preserve"> , so I pasted that into the configuration of the locator widget.</w:t>
      </w:r>
    </w:p>
    <w:p w:rsidR="001D4A05" w:rsidRPr="00A530F4" w:rsidRDefault="001D4A0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02060" cy="356378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060" cy="3563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4A05" w:rsidRPr="00A530F4" w:rsidRDefault="001D4A0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62445" cy="360152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445" cy="360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389" w:rsidRDefault="00AB6389" w:rsidP="003A409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I next edited the base map, setting zoom levels for the various layers and labels. O</w:t>
      </w:r>
      <w:r w:rsidR="00A31CE5" w:rsidRPr="00A530F4">
        <w:rPr>
          <w:rFonts w:ascii="Times New Roman" w:hAnsi="Times New Roman" w:cs="Times New Roman"/>
          <w:sz w:val="24"/>
          <w:szCs w:val="24"/>
        </w:rPr>
        <w:t>n</w:t>
      </w:r>
      <w:r w:rsidRPr="00A530F4">
        <w:rPr>
          <w:rFonts w:ascii="Times New Roman" w:hAnsi="Times New Roman" w:cs="Times New Roman"/>
          <w:sz w:val="24"/>
          <w:szCs w:val="24"/>
        </w:rPr>
        <w:t xml:space="preserve">e trick I used was to use the Centerline file twice in the base map, setting centerlines to display when </w:t>
      </w:r>
      <w:r w:rsidRPr="00A530F4">
        <w:rPr>
          <w:rFonts w:ascii="Times New Roman" w:hAnsi="Times New Roman" w:cs="Times New Roman"/>
          <w:sz w:val="24"/>
          <w:szCs w:val="24"/>
        </w:rPr>
        <w:lastRenderedPageBreak/>
        <w:t>zoomed out beyond 1:12,001 a</w:t>
      </w:r>
      <w:r w:rsidR="00A31CE5" w:rsidRPr="00A530F4">
        <w:rPr>
          <w:rFonts w:ascii="Times New Roman" w:hAnsi="Times New Roman" w:cs="Times New Roman"/>
          <w:sz w:val="24"/>
          <w:szCs w:val="24"/>
        </w:rPr>
        <w:t>n</w:t>
      </w:r>
      <w:r w:rsidRPr="00A530F4">
        <w:rPr>
          <w:rFonts w:ascii="Times New Roman" w:hAnsi="Times New Roman" w:cs="Times New Roman"/>
          <w:sz w:val="24"/>
          <w:szCs w:val="24"/>
        </w:rPr>
        <w:t xml:space="preserve">d disappear when zoomed closer when </w:t>
      </w:r>
      <w:r w:rsidR="00A31CE5" w:rsidRPr="00A530F4">
        <w:rPr>
          <w:rFonts w:ascii="Times New Roman" w:hAnsi="Times New Roman" w:cs="Times New Roman"/>
          <w:sz w:val="24"/>
          <w:szCs w:val="24"/>
        </w:rPr>
        <w:t>parcels display. The second copy is set to display only street names (including prefixes and suffixes) when zoomed closer than 1:12,000 (the centerlines use no color).</w:t>
      </w:r>
      <w:r w:rsidRPr="00A530F4">
        <w:rPr>
          <w:rFonts w:ascii="Times New Roman" w:hAnsi="Times New Roman" w:cs="Times New Roman"/>
          <w:sz w:val="24"/>
          <w:szCs w:val="24"/>
        </w:rPr>
        <w:t xml:space="preserve">  </w:t>
      </w:r>
      <w:r w:rsidR="003A409B">
        <w:rPr>
          <w:rFonts w:ascii="Times New Roman" w:hAnsi="Times New Roman" w:cs="Times New Roman"/>
          <w:sz w:val="24"/>
          <w:szCs w:val="24"/>
        </w:rPr>
        <w:t>This approach allowed the street names to display when parcels were displayed.</w:t>
      </w:r>
    </w:p>
    <w:p w:rsidR="00A62C65" w:rsidRDefault="00A62C65" w:rsidP="00A62C6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View at 1:1,000,000 scale:</w:t>
      </w:r>
    </w:p>
    <w:p w:rsidR="00A62C65" w:rsidRPr="00A530F4" w:rsidRDefault="00A62C65" w:rsidP="00A62C65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733800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C65" w:rsidRDefault="00A62C6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View at 1:100,000 scale:</w:t>
      </w:r>
    </w:p>
    <w:p w:rsidR="00A62C65" w:rsidRDefault="00A62C6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7250" cy="2965450"/>
            <wp:effectExtent l="19050" t="0" r="635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96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C65" w:rsidRDefault="00A62C6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View at 1:24,000 scale:</w:t>
      </w:r>
    </w:p>
    <w:p w:rsidR="00A62C65" w:rsidRDefault="00A62C6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7250" cy="3324225"/>
            <wp:effectExtent l="19050" t="0" r="6350" b="0"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2C65" w:rsidRDefault="00A62C6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View at 1:10,000 scale:</w:t>
      </w:r>
    </w:p>
    <w:p w:rsidR="00A62C65" w:rsidRDefault="0053441D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6615" cy="3719830"/>
            <wp:effectExtent l="19050" t="0" r="6985" b="0"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71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6389" w:rsidRPr="00A530F4" w:rsidRDefault="00A73C11" w:rsidP="0094347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 xml:space="preserve">I shared the </w:t>
      </w:r>
      <w:r w:rsidR="00A31CE5" w:rsidRPr="00A530F4">
        <w:rPr>
          <w:rFonts w:ascii="Times New Roman" w:hAnsi="Times New Roman" w:cs="Times New Roman"/>
          <w:sz w:val="24"/>
          <w:szCs w:val="24"/>
        </w:rPr>
        <w:t xml:space="preserve">base map as a </w:t>
      </w:r>
      <w:r w:rsidRPr="00A530F4">
        <w:rPr>
          <w:rFonts w:ascii="Times New Roman" w:hAnsi="Times New Roman" w:cs="Times New Roman"/>
          <w:sz w:val="24"/>
          <w:szCs w:val="24"/>
        </w:rPr>
        <w:t xml:space="preserve">map service </w:t>
      </w:r>
      <w:proofErr w:type="gramStart"/>
      <w:r w:rsidR="00A31CE5" w:rsidRPr="00A530F4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A530F4">
        <w:rPr>
          <w:rFonts w:ascii="Times New Roman" w:hAnsi="Times New Roman" w:cs="Times New Roman"/>
          <w:sz w:val="24"/>
          <w:szCs w:val="24"/>
        </w:rPr>
        <w:t>CH</w:t>
      </w:r>
      <w:proofErr w:type="gramEnd"/>
      <w:r w:rsidRPr="00A530F4">
        <w:rPr>
          <w:rFonts w:ascii="Times New Roman" w:hAnsi="Times New Roman" w:cs="Times New Roman"/>
          <w:sz w:val="24"/>
          <w:szCs w:val="24"/>
        </w:rPr>
        <w:t>_Pothole_Reporter</w:t>
      </w:r>
      <w:proofErr w:type="spellEnd"/>
      <w:r w:rsidR="00A31CE5" w:rsidRPr="00A530F4">
        <w:rPr>
          <w:rFonts w:ascii="Times New Roman" w:hAnsi="Times New Roman" w:cs="Times New Roman"/>
          <w:sz w:val="24"/>
          <w:szCs w:val="24"/>
        </w:rPr>
        <w:t xml:space="preserve"> ).</w:t>
      </w:r>
      <w:r w:rsidR="00943474">
        <w:rPr>
          <w:rFonts w:ascii="Times New Roman" w:hAnsi="Times New Roman" w:cs="Times New Roman"/>
          <w:sz w:val="24"/>
          <w:szCs w:val="24"/>
        </w:rPr>
        <w:t xml:space="preserve"> </w:t>
      </w:r>
      <w:r w:rsidR="00AB6389" w:rsidRPr="00A530F4">
        <w:rPr>
          <w:rFonts w:ascii="Times New Roman" w:hAnsi="Times New Roman" w:cs="Times New Roman"/>
          <w:sz w:val="24"/>
          <w:szCs w:val="24"/>
        </w:rPr>
        <w:t>Next</w:t>
      </w:r>
      <w:r w:rsidR="00943474">
        <w:rPr>
          <w:rFonts w:ascii="Times New Roman" w:hAnsi="Times New Roman" w:cs="Times New Roman"/>
          <w:sz w:val="24"/>
          <w:szCs w:val="24"/>
        </w:rPr>
        <w:t>,</w:t>
      </w:r>
      <w:r w:rsidR="00AB6389" w:rsidRPr="00A530F4">
        <w:rPr>
          <w:rFonts w:ascii="Times New Roman" w:hAnsi="Times New Roman" w:cs="Times New Roman"/>
          <w:sz w:val="24"/>
          <w:szCs w:val="24"/>
        </w:rPr>
        <w:t xml:space="preserve"> I started ArcGIS Viewer for Flex, selected my map service (</w:t>
      </w:r>
      <w:proofErr w:type="spellStart"/>
      <w:r w:rsidR="00AB6389" w:rsidRPr="00A530F4">
        <w:rPr>
          <w:rFonts w:ascii="Times New Roman" w:hAnsi="Times New Roman" w:cs="Times New Roman"/>
          <w:sz w:val="24"/>
          <w:szCs w:val="24"/>
        </w:rPr>
        <w:t>Smith_Final</w:t>
      </w:r>
      <w:proofErr w:type="spellEnd"/>
      <w:r w:rsidR="00AB6389" w:rsidRPr="00A530F4">
        <w:rPr>
          <w:rFonts w:ascii="Times New Roman" w:hAnsi="Times New Roman" w:cs="Times New Roman"/>
          <w:sz w:val="24"/>
          <w:szCs w:val="24"/>
        </w:rPr>
        <w:t xml:space="preserve">) and edited the application. I clicked on </w:t>
      </w:r>
      <w:proofErr w:type="spellStart"/>
      <w:r w:rsidR="00AB6389" w:rsidRPr="00A530F4">
        <w:rPr>
          <w:rFonts w:ascii="Times New Roman" w:hAnsi="Times New Roman" w:cs="Times New Roman"/>
          <w:sz w:val="24"/>
          <w:szCs w:val="24"/>
        </w:rPr>
        <w:t>Basemaps</w:t>
      </w:r>
      <w:proofErr w:type="spellEnd"/>
      <w:r w:rsidR="00AB6389" w:rsidRPr="00A530F4">
        <w:rPr>
          <w:rFonts w:ascii="Times New Roman" w:hAnsi="Times New Roman" w:cs="Times New Roman"/>
          <w:sz w:val="24"/>
          <w:szCs w:val="24"/>
        </w:rPr>
        <w:t xml:space="preserve">, the </w:t>
      </w:r>
      <w:proofErr w:type="spellStart"/>
      <w:r w:rsidR="00AB6389" w:rsidRPr="00A530F4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AB6389" w:rsidRPr="00A530F4">
        <w:rPr>
          <w:rFonts w:ascii="Times New Roman" w:hAnsi="Times New Roman" w:cs="Times New Roman"/>
          <w:sz w:val="24"/>
          <w:szCs w:val="24"/>
        </w:rPr>
        <w:t xml:space="preserve"> Server tab, and browsed to my </w:t>
      </w:r>
      <w:proofErr w:type="spellStart"/>
      <w:r w:rsidR="00AB6389" w:rsidRPr="00A530F4">
        <w:rPr>
          <w:rFonts w:ascii="Times New Roman" w:hAnsi="Times New Roman" w:cs="Times New Roman"/>
          <w:sz w:val="24"/>
          <w:szCs w:val="24"/>
        </w:rPr>
        <w:t>CH_Pothole_Reporter</w:t>
      </w:r>
      <w:proofErr w:type="spellEnd"/>
      <w:r w:rsidR="00AB6389" w:rsidRPr="00A530F4">
        <w:rPr>
          <w:rFonts w:ascii="Times New Roman" w:hAnsi="Times New Roman" w:cs="Times New Roman"/>
          <w:sz w:val="24"/>
          <w:szCs w:val="24"/>
        </w:rPr>
        <w:t xml:space="preserve"> base map, and clicked Include. I clicked on Preview and was able to view the </w:t>
      </w:r>
      <w:r w:rsidR="00A31CE5" w:rsidRPr="00A530F4">
        <w:rPr>
          <w:rFonts w:ascii="Times New Roman" w:hAnsi="Times New Roman" w:cs="Times New Roman"/>
          <w:sz w:val="24"/>
          <w:szCs w:val="24"/>
        </w:rPr>
        <w:t>base map and test the locator widget. I also checked this in the web browser (accessed through Flex).</w:t>
      </w:r>
      <w:r w:rsidR="00AB6389" w:rsidRPr="00A530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DD1" w:rsidRDefault="00DD34EF" w:rsidP="0094347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 xml:space="preserve">I needed to create a database to store the data that will be collected. At first, I tried creating linked tables in Access. </w:t>
      </w:r>
      <w:proofErr w:type="gramStart"/>
      <w:r w:rsidRPr="00A530F4">
        <w:rPr>
          <w:rFonts w:ascii="Times New Roman" w:hAnsi="Times New Roman" w:cs="Times New Roman"/>
          <w:sz w:val="24"/>
          <w:szCs w:val="24"/>
        </w:rPr>
        <w:t>However.</w:t>
      </w:r>
      <w:proofErr w:type="gramEnd"/>
      <w:r w:rsidRPr="00A530F4">
        <w:rPr>
          <w:rFonts w:ascii="Times New Roman" w:hAnsi="Times New Roman" w:cs="Times New Roman"/>
          <w:sz w:val="24"/>
          <w:szCs w:val="24"/>
        </w:rPr>
        <w:t xml:space="preserve"> I was unable to export them to DBF. After reviewing the lecture notes, I decided that the correct approach was to create a new </w:t>
      </w:r>
      <w:proofErr w:type="spellStart"/>
      <w:r w:rsidRPr="00A530F4">
        <w:rPr>
          <w:rFonts w:ascii="Times New Roman" w:hAnsi="Times New Roman" w:cs="Times New Roman"/>
          <w:sz w:val="24"/>
          <w:szCs w:val="24"/>
        </w:rPr>
        <w:t>geodatabase</w:t>
      </w:r>
      <w:proofErr w:type="spellEnd"/>
      <w:r w:rsidRPr="00A530F4">
        <w:rPr>
          <w:rFonts w:ascii="Times New Roman" w:hAnsi="Times New Roman" w:cs="Times New Roman"/>
          <w:sz w:val="24"/>
          <w:szCs w:val="24"/>
        </w:rPr>
        <w:t xml:space="preserve"> (California State Plane zone 2, NAD 83, feet) and layer</w:t>
      </w:r>
      <w:r w:rsidR="00943474">
        <w:rPr>
          <w:rFonts w:ascii="Times New Roman" w:hAnsi="Times New Roman" w:cs="Times New Roman"/>
          <w:sz w:val="24"/>
          <w:szCs w:val="24"/>
        </w:rPr>
        <w:t>.</w:t>
      </w:r>
    </w:p>
    <w:p w:rsidR="00943474" w:rsidRDefault="00943474" w:rsidP="00943474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However, at this point my frustrations really began. First, the content failed to publish to the Flex server. Working with Geoff, we finally got it to publish, but then I discovered that there was no way to transfer the locator service coordinates to the feature editing widget. Thus, it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appears that someone could use the locator but then would manually have to add the point to the map along with all other needed data. I also discovered that my data collection layer was the wrong </w:t>
      </w:r>
      <w:proofErr w:type="gramStart"/>
      <w:r>
        <w:rPr>
          <w:rFonts w:ascii="Times New Roman" w:hAnsi="Times New Roman" w:cs="Times New Roman"/>
          <w:sz w:val="24"/>
          <w:szCs w:val="24"/>
        </w:rPr>
        <w:t>approach, that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 needed to create the collector links and populate the pull-down lists after publishing the service and map layers. At this point, I ran out of time in class.</w:t>
      </w:r>
    </w:p>
    <w:p w:rsidR="00BD23B9" w:rsidRDefault="00943474" w:rsidP="007068C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With about two weeks left in the course, I decided to try developing the application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Online. </w:t>
      </w:r>
      <w:r w:rsidR="007068CD">
        <w:rPr>
          <w:rFonts w:ascii="Times New Roman" w:hAnsi="Times New Roman" w:cs="Times New Roman"/>
          <w:sz w:val="24"/>
          <w:szCs w:val="24"/>
        </w:rPr>
        <w:t>I found Mann (2013) to be a valuable resource that describes the steps needed to create the application.</w:t>
      </w:r>
      <w:r w:rsidR="00F06F30" w:rsidRPr="00A530F4">
        <w:rPr>
          <w:rFonts w:ascii="Times New Roman" w:hAnsi="Times New Roman" w:cs="Times New Roman"/>
          <w:sz w:val="24"/>
          <w:szCs w:val="24"/>
        </w:rPr>
        <w:t xml:space="preserve"> </w:t>
      </w:r>
      <w:r w:rsidR="007068CD">
        <w:rPr>
          <w:rFonts w:ascii="Times New Roman" w:hAnsi="Times New Roman" w:cs="Times New Roman"/>
          <w:sz w:val="24"/>
          <w:szCs w:val="24"/>
        </w:rPr>
        <w:t>First, I created a new folder (</w:t>
      </w:r>
      <w:proofErr w:type="spellStart"/>
      <w:r w:rsidR="007068CD">
        <w:rPr>
          <w:rFonts w:ascii="Times New Roman" w:hAnsi="Times New Roman" w:cs="Times New Roman"/>
          <w:sz w:val="24"/>
          <w:szCs w:val="24"/>
        </w:rPr>
        <w:t>CollectorProjects</w:t>
      </w:r>
      <w:proofErr w:type="spellEnd"/>
      <w:r w:rsidR="007068CD">
        <w:rPr>
          <w:rFonts w:ascii="Times New Roman" w:hAnsi="Times New Roman" w:cs="Times New Roman"/>
          <w:sz w:val="24"/>
          <w:szCs w:val="24"/>
        </w:rPr>
        <w:t xml:space="preserve">) and, using </w:t>
      </w:r>
      <w:proofErr w:type="spellStart"/>
      <w:r w:rsidR="007068CD">
        <w:rPr>
          <w:rFonts w:ascii="Times New Roman" w:hAnsi="Times New Roman" w:cs="Times New Roman"/>
          <w:sz w:val="24"/>
          <w:szCs w:val="24"/>
        </w:rPr>
        <w:t>ArcCatalog</w:t>
      </w:r>
      <w:proofErr w:type="spellEnd"/>
      <w:r w:rsidR="007068CD">
        <w:rPr>
          <w:rFonts w:ascii="Times New Roman" w:hAnsi="Times New Roman" w:cs="Times New Roman"/>
          <w:sz w:val="24"/>
          <w:szCs w:val="24"/>
        </w:rPr>
        <w:t xml:space="preserve">, a new </w:t>
      </w:r>
      <w:proofErr w:type="spellStart"/>
      <w:r w:rsidR="007068CD">
        <w:rPr>
          <w:rFonts w:ascii="Times New Roman" w:hAnsi="Times New Roman" w:cs="Times New Roman"/>
          <w:sz w:val="24"/>
          <w:szCs w:val="24"/>
        </w:rPr>
        <w:t>geodatabase</w:t>
      </w:r>
      <w:proofErr w:type="spellEnd"/>
      <w:r w:rsidR="007068CD">
        <w:rPr>
          <w:rFonts w:ascii="Times New Roman" w:hAnsi="Times New Roman" w:cs="Times New Roman"/>
          <w:sz w:val="24"/>
          <w:szCs w:val="24"/>
        </w:rPr>
        <w:t xml:space="preserve">. Because I would be using an </w:t>
      </w:r>
      <w:proofErr w:type="spellStart"/>
      <w:r w:rsidR="007068CD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7068CD">
        <w:rPr>
          <w:rFonts w:ascii="Times New Roman" w:hAnsi="Times New Roman" w:cs="Times New Roman"/>
          <w:sz w:val="24"/>
          <w:szCs w:val="24"/>
        </w:rPr>
        <w:t xml:space="preserve"> Online base map, I used WGS 1984 Web Mercator (auxiliary sphere) as the coordinate system. In that </w:t>
      </w:r>
      <w:proofErr w:type="spellStart"/>
      <w:r w:rsidR="007068CD">
        <w:rPr>
          <w:rFonts w:ascii="Times New Roman" w:hAnsi="Times New Roman" w:cs="Times New Roman"/>
          <w:sz w:val="24"/>
          <w:szCs w:val="24"/>
        </w:rPr>
        <w:t>geodatabase</w:t>
      </w:r>
      <w:proofErr w:type="spellEnd"/>
      <w:r w:rsidR="007068CD">
        <w:rPr>
          <w:rFonts w:ascii="Times New Roman" w:hAnsi="Times New Roman" w:cs="Times New Roman"/>
          <w:sz w:val="24"/>
          <w:szCs w:val="24"/>
        </w:rPr>
        <w:t>, I created a point feature class</w:t>
      </w:r>
      <w:r w:rsidR="00BD23B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BD23B9">
        <w:rPr>
          <w:rFonts w:ascii="Times New Roman" w:hAnsi="Times New Roman" w:cs="Times New Roman"/>
          <w:sz w:val="24"/>
          <w:szCs w:val="24"/>
        </w:rPr>
        <w:t>StreetHazards</w:t>
      </w:r>
      <w:proofErr w:type="spellEnd"/>
      <w:r w:rsidR="00BD23B9">
        <w:rPr>
          <w:rFonts w:ascii="Times New Roman" w:hAnsi="Times New Roman" w:cs="Times New Roman"/>
          <w:sz w:val="24"/>
          <w:szCs w:val="24"/>
        </w:rPr>
        <w:t>) with five fields:</w:t>
      </w:r>
    </w:p>
    <w:tbl>
      <w:tblPr>
        <w:tblStyle w:val="TableGrid"/>
        <w:tblW w:w="0" w:type="auto"/>
        <w:tblLook w:val="04A0"/>
      </w:tblPr>
      <w:tblGrid>
        <w:gridCol w:w="1915"/>
        <w:gridCol w:w="1915"/>
        <w:gridCol w:w="2578"/>
        <w:gridCol w:w="2430"/>
      </w:tblGrid>
      <w:tr w:rsidR="00BD23B9" w:rsidTr="00BD23B9"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Field Name</w:t>
            </w:r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Type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Coded Value Domain</w:t>
            </w:r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Allow Null Values</w:t>
            </w:r>
          </w:p>
        </w:tc>
      </w:tr>
      <w:tr w:rsidR="00BD23B9" w:rsidTr="00BD23B9"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OBJECTID</w:t>
            </w:r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 ID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BD23B9" w:rsidTr="00BD23B9">
        <w:tc>
          <w:tcPr>
            <w:tcW w:w="1915" w:type="dxa"/>
          </w:tcPr>
          <w:p w:rsidR="00BD23B9" w:rsidRDefault="00BD23B9" w:rsidP="00BD23B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SHAPE</w:t>
            </w:r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Geometry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D23B9" w:rsidTr="00BD23B9"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HazardType</w:t>
            </w:r>
            <w:proofErr w:type="spellEnd"/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D23B9" w:rsidTr="00BD23B9"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HazardSize</w:t>
            </w:r>
            <w:proofErr w:type="spellEnd"/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HazDimension</w:t>
            </w:r>
            <w:proofErr w:type="spellEnd"/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BD23B9" w:rsidTr="00BD23B9"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Surface</w:t>
            </w:r>
          </w:p>
        </w:tc>
        <w:tc>
          <w:tcPr>
            <w:tcW w:w="1915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</w:t>
            </w:r>
          </w:p>
        </w:tc>
        <w:tc>
          <w:tcPr>
            <w:tcW w:w="2578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SurfaceType</w:t>
            </w:r>
            <w:proofErr w:type="spellEnd"/>
          </w:p>
        </w:tc>
        <w:tc>
          <w:tcPr>
            <w:tcW w:w="2430" w:type="dxa"/>
          </w:tcPr>
          <w:p w:rsidR="00BD23B9" w:rsidRDefault="00BD23B9" w:rsidP="007068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</w:tbl>
    <w:p w:rsidR="00F06F30" w:rsidRPr="00A530F4" w:rsidRDefault="007068CD" w:rsidP="007068CD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DD34EF" w:rsidRDefault="00BD23B9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next created domains </w:t>
      </w:r>
      <w:r w:rsidR="00FE31EB">
        <w:rPr>
          <w:rFonts w:ascii="Times New Roman" w:hAnsi="Times New Roman" w:cs="Times New Roman"/>
          <w:sz w:val="24"/>
          <w:szCs w:val="24"/>
        </w:rPr>
        <w:t xml:space="preserve">and subtypes in </w:t>
      </w:r>
      <w:proofErr w:type="spellStart"/>
      <w:r w:rsidR="00FE31EB">
        <w:rPr>
          <w:rFonts w:ascii="Times New Roman" w:hAnsi="Times New Roman" w:cs="Times New Roman"/>
          <w:sz w:val="24"/>
          <w:szCs w:val="24"/>
        </w:rPr>
        <w:t>ArcCatalog</w:t>
      </w:r>
      <w:proofErr w:type="spellEnd"/>
      <w:r w:rsidR="00FE31EB">
        <w:rPr>
          <w:rFonts w:ascii="Times New Roman" w:hAnsi="Times New Roman" w:cs="Times New Roman"/>
          <w:sz w:val="24"/>
          <w:szCs w:val="24"/>
        </w:rPr>
        <w:t>, setting the default values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D23B9" w:rsidRDefault="00BD23B9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HazardType</w:t>
      </w:r>
      <w:proofErr w:type="spellEnd"/>
    </w:p>
    <w:p w:rsid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Broken pavement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(default value 4)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(1)</w:t>
      </w:r>
    </w:p>
    <w:p w:rsid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Broken sidewalk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(3)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Missing manhole cover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(3)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(4)</w:t>
      </w:r>
    </w:p>
    <w:p w:rsid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Missing storm drain cover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(4)</w:t>
      </w:r>
    </w:p>
    <w:p w:rsid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Pothole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(3)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(1)</w:t>
      </w:r>
    </w:p>
    <w:p w:rsidR="00BD23B9" w:rsidRPr="00BD23B9" w:rsidRDefault="00BD23B9" w:rsidP="00BD23B9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Sidewalk tripping hazard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HazDimension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FE31EB" w:rsidRDefault="00FE31EB" w:rsidP="00FE31EB">
      <w:pPr>
        <w:pStyle w:val="ListParagraph"/>
        <w:numPr>
          <w:ilvl w:val="1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SurfaceType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(2)</w:t>
      </w:r>
    </w:p>
    <w:p w:rsidR="00A73C11" w:rsidRDefault="00027439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Hazard Dimension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27439" w:rsidTr="00027439"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Coded Value</w:t>
            </w:r>
          </w:p>
        </w:tc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027439" w:rsidTr="00027439"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to 6 inches</w:t>
            </w:r>
          </w:p>
        </w:tc>
      </w:tr>
      <w:tr w:rsidR="00027439" w:rsidTr="00027439"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inches to 2 feet</w:t>
            </w:r>
          </w:p>
        </w:tc>
      </w:tr>
      <w:tr w:rsidR="00027439" w:rsidTr="00027439"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to 4 feet</w:t>
            </w:r>
          </w:p>
        </w:tc>
      </w:tr>
      <w:tr w:rsidR="00027439" w:rsidTr="00027439"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8" w:type="dxa"/>
          </w:tcPr>
          <w:p w:rsidR="00027439" w:rsidRDefault="00027439" w:rsidP="00A530F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More than 4 feet</w:t>
            </w:r>
          </w:p>
        </w:tc>
      </w:tr>
    </w:tbl>
    <w:p w:rsidR="00027439" w:rsidRPr="00A530F4" w:rsidRDefault="00027439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27439" w:rsidRDefault="00027439" w:rsidP="0002743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Surface Type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27439" w:rsidTr="006C1C9B"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Coded Value</w:t>
            </w:r>
          </w:p>
        </w:tc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027439" w:rsidTr="006C1C9B"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788" w:type="dxa"/>
          </w:tcPr>
          <w:p w:rsidR="00027439" w:rsidRDefault="00027439" w:rsidP="00D67D2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Asphalt</w:t>
            </w:r>
          </w:p>
        </w:tc>
      </w:tr>
      <w:tr w:rsidR="00027439" w:rsidTr="006C1C9B"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Concrete</w:t>
            </w:r>
          </w:p>
        </w:tc>
      </w:tr>
      <w:tr w:rsidR="00027439" w:rsidTr="006C1C9B"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Packed earth</w:t>
            </w:r>
          </w:p>
        </w:tc>
      </w:tr>
      <w:tr w:rsidR="00027439" w:rsidTr="006C1C9B"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8" w:type="dxa"/>
          </w:tcPr>
          <w:p w:rsidR="00027439" w:rsidRDefault="00027439" w:rsidP="006C1C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 (metal, etc.)</w:t>
            </w:r>
          </w:p>
        </w:tc>
      </w:tr>
    </w:tbl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27439" w:rsidRDefault="00027439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Next I attached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StreetHazards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feature class to a blank map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ArcMap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logged into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Online, and published the service. I opened My Content tab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 and verified that the service was published. </w:t>
      </w:r>
      <w:r w:rsidR="00D67D22">
        <w:rPr>
          <w:rFonts w:ascii="Times New Roman" w:hAnsi="Times New Roman" w:cs="Times New Roman"/>
          <w:sz w:val="24"/>
          <w:szCs w:val="24"/>
        </w:rPr>
        <w:t>I clicked on the Map tab and added a new map, then added the service to that map.</w:t>
      </w:r>
    </w:p>
    <w:p w:rsidR="00D67D22" w:rsidRDefault="00D67D2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first thing that I noticed was that I only saw the worldwide base map. Although I searched for help in setting the extent of the initial display, the process described in the help file at </w:t>
      </w:r>
      <w:hyperlink r:id="rId14" w:history="1">
        <w:r w:rsidRPr="004A7145">
          <w:rPr>
            <w:rStyle w:val="Hyperlink"/>
            <w:rFonts w:ascii="Times New Roman" w:hAnsi="Times New Roman" w:cs="Times New Roman"/>
            <w:sz w:val="24"/>
            <w:szCs w:val="24"/>
          </w:rPr>
          <w:t>http://www.esri.com/esri-news/arcuser/fall-2013/control-the-map-extent-in-arcgis-online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pointed to buttons that I could not locate. The other issue was that I had no base information of my own on the map (the assignment required at least three layers). </w:t>
      </w:r>
    </w:p>
    <w:p w:rsidR="00D67D22" w:rsidRDefault="00D67D2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decided to add a city boundary to the application. I extracted the Citrus Heights boundary from the cities layer that Nate Jennings had provided to the class. I transformed the layer to the required Web Mercator projection and attempted to add it to the map. I quickly discovered that I needed to zip the layer files </w:t>
      </w:r>
      <w:r w:rsidR="004076A5">
        <w:rPr>
          <w:rFonts w:ascii="Times New Roman" w:hAnsi="Times New Roman" w:cs="Times New Roman"/>
          <w:sz w:val="24"/>
          <w:szCs w:val="24"/>
        </w:rPr>
        <w:t xml:space="preserve">to add them to the map. Next, I attempted to add a layer that contains parcel information. After transforming coordinated and trimming the map to Citrus Heights, I zipped the files and attempted to add them to the map. The process failed because the file contained more than 1,000 features, an </w:t>
      </w:r>
      <w:proofErr w:type="spellStart"/>
      <w:r w:rsidR="004076A5">
        <w:rPr>
          <w:rFonts w:ascii="Times New Roman" w:hAnsi="Times New Roman" w:cs="Times New Roman"/>
          <w:sz w:val="24"/>
          <w:szCs w:val="24"/>
        </w:rPr>
        <w:t>ArcGIS</w:t>
      </w:r>
      <w:proofErr w:type="spellEnd"/>
      <w:r w:rsidR="004076A5">
        <w:rPr>
          <w:rFonts w:ascii="Times New Roman" w:hAnsi="Times New Roman" w:cs="Times New Roman"/>
          <w:sz w:val="24"/>
          <w:szCs w:val="24"/>
        </w:rPr>
        <w:t xml:space="preserve"> Online limit.</w:t>
      </w:r>
    </w:p>
    <w:p w:rsidR="006A3F53" w:rsidRDefault="004076A5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Although I now had the map and service sitting in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Online, I wanted to use Collector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 collect data using my cell phone. I attempted to download the app from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Google Play and discovered it required the Ice Cream Sandwich 4.0 operating system. After locating and updating the operating system (available as of October 2013), I downloaded Collector, logged in, and only saw 23 available maps; I other words, the map I added was not displayed in collector. I </w:t>
      </w:r>
      <w:r w:rsidR="006A3F53">
        <w:rPr>
          <w:rFonts w:ascii="Times New Roman" w:hAnsi="Times New Roman" w:cs="Times New Roman"/>
          <w:sz w:val="24"/>
          <w:szCs w:val="24"/>
        </w:rPr>
        <w:t>made the map available to the GEO 385 Group, but it still would not display. I tried removing Collector form my phone and reinstalling it, but I still could not see the map. I could see the other maps and edit features on them, though.</w:t>
      </w:r>
    </w:p>
    <w:p w:rsidR="004076A5" w:rsidRDefault="006A3F53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At this point, I decided to try adding data manually to the file. Using Chrome, I added some points. The default legend contained small color-coded circle symbols that I attempted to change. However, when I attempted to save the changes, the operation failed. I noticed that if I tried to share or </w:t>
      </w:r>
      <w:proofErr w:type="spellStart"/>
      <w:r>
        <w:rPr>
          <w:rFonts w:ascii="Times New Roman" w:hAnsi="Times New Roman" w:cs="Times New Roman"/>
          <w:sz w:val="24"/>
          <w:szCs w:val="24"/>
        </w:rPr>
        <w:t>unshare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 map with the group, those operations tended to fail, too. So, I tried MS Explorer, which told me that I had to download Silverlight. When trying to download Silverlight, the OS said it already was installed. So, I next tried Firefox. That seemed to work, and everything seemed to save. </w:t>
      </w:r>
      <w:r w:rsidR="004076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However, I still could not see the map in Collector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A3F53" w:rsidRDefault="002D78B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was able to add features through the web browser. I also added a dashboard gadget that summed the number of selected features. Ideally I wanted it to give counts of each type of feature but could not discover how to make it do that.</w:t>
      </w:r>
    </w:p>
    <w:p w:rsidR="002D78B2" w:rsidRDefault="002D78B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3342133"/>
            <wp:effectExtent l="19050" t="0" r="0" b="0"/>
            <wp:docPr id="1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8B2" w:rsidRDefault="002D78B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noticed that it was easy to add the features, but the attribute pop-up lists never appeared. I discovered that I could change the attributes by editing each feature after it was created. </w:t>
      </w:r>
      <w:r w:rsidR="000967FA">
        <w:rPr>
          <w:rFonts w:ascii="Times New Roman" w:hAnsi="Times New Roman" w:cs="Times New Roman"/>
          <w:sz w:val="24"/>
          <w:szCs w:val="24"/>
        </w:rPr>
        <w:t xml:space="preserve">The attributes for each feature </w:t>
      </w:r>
      <w:r w:rsidR="000967FA" w:rsidRPr="000967FA">
        <w:rPr>
          <w:rFonts w:ascii="Times New Roman" w:hAnsi="Times New Roman" w:cs="Times New Roman"/>
          <w:sz w:val="24"/>
          <w:szCs w:val="24"/>
        </w:rPr>
        <w:t>are visible in pop-up boxes when editing one feature or in the Service Details (an XML file that lacks X</w:t>
      </w:r>
      <w:proofErr w:type="gramStart"/>
      <w:r w:rsidR="000967FA" w:rsidRPr="000967FA">
        <w:rPr>
          <w:rFonts w:ascii="Times New Roman" w:hAnsi="Times New Roman" w:cs="Times New Roman"/>
          <w:sz w:val="24"/>
          <w:szCs w:val="24"/>
        </w:rPr>
        <w:t>,Y</w:t>
      </w:r>
      <w:proofErr w:type="gramEnd"/>
      <w:r w:rsidR="000967FA" w:rsidRPr="000967FA">
        <w:rPr>
          <w:rFonts w:ascii="Times New Roman" w:hAnsi="Times New Roman" w:cs="Times New Roman"/>
          <w:sz w:val="24"/>
          <w:szCs w:val="24"/>
        </w:rPr>
        <w:t xml:space="preserve"> data).</w:t>
      </w:r>
      <w:r w:rsidR="000967FA">
        <w:rPr>
          <w:rFonts w:ascii="Times New Roman" w:hAnsi="Times New Roman" w:cs="Times New Roman"/>
          <w:sz w:val="24"/>
          <w:szCs w:val="24"/>
        </w:rPr>
        <w:t xml:space="preserve"> I have not yet discovered how to export the data.</w:t>
      </w:r>
    </w:p>
    <w:p w:rsidR="000967FA" w:rsidRDefault="000967FA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Sample XML Data for One Feature:</w:t>
      </w:r>
    </w:p>
    <w:p w:rsidR="000967FA" w:rsidRDefault="000967FA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ID: 1</w:t>
      </w:r>
    </w:p>
    <w:p w:rsidR="000967FA" w:rsidRPr="000967FA" w:rsidRDefault="000967FA" w:rsidP="000967FA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Name: Broken pavement</w:t>
      </w:r>
      <w:r w:rsidRPr="000967FA">
        <w:rPr>
          <w:rFonts w:ascii="Times New Roman" w:hAnsi="Times New Roman" w:cs="Times New Roman"/>
          <w:sz w:val="24"/>
          <w:szCs w:val="24"/>
        </w:rPr>
        <w:br/>
        <w:t xml:space="preserve">Domains: </w:t>
      </w:r>
      <w:r w:rsidRPr="000967FA">
        <w:rPr>
          <w:rFonts w:ascii="Times New Roman" w:hAnsi="Times New Roman" w:cs="Times New Roman"/>
          <w:sz w:val="24"/>
          <w:szCs w:val="24"/>
        </w:rPr>
        <w:br/>
        <w:t xml:space="preserve">Field Name: </w:t>
      </w:r>
      <w:proofErr w:type="spellStart"/>
      <w:r w:rsidRPr="000967FA">
        <w:rPr>
          <w:rFonts w:ascii="Times New Roman" w:hAnsi="Times New Roman" w:cs="Times New Roman"/>
          <w:sz w:val="24"/>
          <w:szCs w:val="24"/>
        </w:rPr>
        <w:t>HazardSize</w:t>
      </w:r>
      <w:proofErr w:type="spellEnd"/>
      <w:r w:rsidRPr="000967FA">
        <w:rPr>
          <w:rFonts w:ascii="Times New Roman" w:hAnsi="Times New Roman" w:cs="Times New Roman"/>
          <w:sz w:val="24"/>
          <w:szCs w:val="24"/>
        </w:rPr>
        <w:br/>
      </w:r>
      <w:r w:rsidRPr="000967FA">
        <w:rPr>
          <w:rFonts w:ascii="Times New Roman" w:hAnsi="Times New Roman" w:cs="Times New Roman"/>
          <w:i/>
          <w:iCs/>
          <w:sz w:val="24"/>
          <w:szCs w:val="24"/>
        </w:rPr>
        <w:t>Coded Values</w:t>
      </w:r>
      <w:proofErr w:type="gramStart"/>
      <w:r w:rsidRPr="000967FA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0967F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0967FA">
        <w:rPr>
          <w:rFonts w:ascii="Times New Roman" w:hAnsi="Times New Roman" w:cs="Times New Roman"/>
          <w:sz w:val="24"/>
          <w:szCs w:val="24"/>
        </w:rPr>
        <w:t xml:space="preserve">1: Less than six inches], [2: Six inches to two feet], [3: Two to six feet], </w:t>
      </w:r>
      <w:r w:rsidRPr="000967FA">
        <w:rPr>
          <w:rFonts w:ascii="Times New Roman" w:hAnsi="Times New Roman" w:cs="Times New Roman"/>
          <w:i/>
          <w:iCs/>
          <w:sz w:val="24"/>
          <w:szCs w:val="24"/>
        </w:rPr>
        <w:t>More</w:t>
      </w:r>
    </w:p>
    <w:p w:rsidR="000967FA" w:rsidRDefault="000967FA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Field Name: Surface</w:t>
      </w:r>
    </w:p>
    <w:p w:rsidR="000967FA" w:rsidRPr="000967FA" w:rsidRDefault="000967FA" w:rsidP="000967FA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i/>
          <w:iCs/>
          <w:sz w:val="24"/>
          <w:szCs w:val="24"/>
        </w:rPr>
        <w:t>Coded Values</w:t>
      </w:r>
      <w:proofErr w:type="gramStart"/>
      <w:r w:rsidRPr="000967FA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0967FA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0967FA">
        <w:rPr>
          <w:rFonts w:ascii="Times New Roman" w:hAnsi="Times New Roman" w:cs="Times New Roman"/>
          <w:sz w:val="24"/>
          <w:szCs w:val="24"/>
        </w:rPr>
        <w:t xml:space="preserve">1: Asphalt], [2: Concrete], [3: Packed Earth], </w:t>
      </w:r>
      <w:r w:rsidRPr="000967FA">
        <w:rPr>
          <w:rFonts w:ascii="Times New Roman" w:hAnsi="Times New Roman" w:cs="Times New Roman"/>
          <w:i/>
          <w:iCs/>
          <w:sz w:val="24"/>
          <w:szCs w:val="24"/>
        </w:rPr>
        <w:t>More</w:t>
      </w:r>
    </w:p>
    <w:p w:rsidR="000967FA" w:rsidRDefault="000967FA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lastRenderedPageBreak/>
        <w:t xml:space="preserve">Templates: </w:t>
      </w:r>
    </w:p>
    <w:p w:rsidR="000967FA" w:rsidRPr="000967FA" w:rsidRDefault="000967FA" w:rsidP="000967FA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Name: Broken pavement</w:t>
      </w:r>
      <w:r w:rsidRPr="000967FA">
        <w:rPr>
          <w:rFonts w:ascii="Times New Roman" w:hAnsi="Times New Roman" w:cs="Times New Roman"/>
          <w:sz w:val="24"/>
          <w:szCs w:val="24"/>
        </w:rPr>
        <w:br/>
        <w:t xml:space="preserve">Description: </w:t>
      </w:r>
      <w:r w:rsidRPr="000967FA">
        <w:rPr>
          <w:rFonts w:ascii="Times New Roman" w:hAnsi="Times New Roman" w:cs="Times New Roman"/>
          <w:sz w:val="24"/>
          <w:szCs w:val="24"/>
        </w:rPr>
        <w:br/>
        <w:t xml:space="preserve">Drawing Tool: </w:t>
      </w:r>
      <w:proofErr w:type="spellStart"/>
      <w:r w:rsidRPr="000967FA">
        <w:rPr>
          <w:rFonts w:ascii="Times New Roman" w:hAnsi="Times New Roman" w:cs="Times New Roman"/>
          <w:sz w:val="24"/>
          <w:szCs w:val="24"/>
        </w:rPr>
        <w:t>esriFeatureEditToolPoint</w:t>
      </w:r>
      <w:proofErr w:type="spellEnd"/>
      <w:r w:rsidRPr="000967FA">
        <w:rPr>
          <w:rFonts w:ascii="Times New Roman" w:hAnsi="Times New Roman" w:cs="Times New Roman"/>
          <w:sz w:val="24"/>
          <w:szCs w:val="24"/>
        </w:rPr>
        <w:br/>
        <w:t xml:space="preserve">Prototype: </w:t>
      </w:r>
    </w:p>
    <w:p w:rsidR="000967FA" w:rsidRDefault="000967FA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Attributes:</w:t>
      </w:r>
    </w:p>
    <w:p w:rsidR="000967FA" w:rsidRPr="000967FA" w:rsidRDefault="000967FA" w:rsidP="000967FA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i/>
          <w:iCs/>
          <w:sz w:val="24"/>
          <w:szCs w:val="24"/>
        </w:rPr>
        <w:t>Surface</w:t>
      </w:r>
      <w:r w:rsidRPr="000967FA">
        <w:rPr>
          <w:rFonts w:ascii="Times New Roman" w:hAnsi="Times New Roman" w:cs="Times New Roman"/>
          <w:sz w:val="24"/>
          <w:szCs w:val="24"/>
        </w:rPr>
        <w:t>: 1</w:t>
      </w:r>
    </w:p>
    <w:p w:rsidR="000967FA" w:rsidRPr="000967FA" w:rsidRDefault="000967FA" w:rsidP="000967FA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0967FA">
        <w:rPr>
          <w:rFonts w:ascii="Times New Roman" w:hAnsi="Times New Roman" w:cs="Times New Roman"/>
          <w:i/>
          <w:iCs/>
          <w:sz w:val="24"/>
          <w:szCs w:val="24"/>
        </w:rPr>
        <w:t>HazardType</w:t>
      </w:r>
      <w:proofErr w:type="spellEnd"/>
      <w:r w:rsidRPr="000967FA">
        <w:rPr>
          <w:rFonts w:ascii="Times New Roman" w:hAnsi="Times New Roman" w:cs="Times New Roman"/>
          <w:sz w:val="24"/>
          <w:szCs w:val="24"/>
        </w:rPr>
        <w:t>: 1</w:t>
      </w:r>
    </w:p>
    <w:p w:rsidR="000967FA" w:rsidRPr="000967FA" w:rsidRDefault="000967FA" w:rsidP="000967FA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0967FA">
        <w:rPr>
          <w:rFonts w:ascii="Times New Roman" w:hAnsi="Times New Roman" w:cs="Times New Roman"/>
          <w:i/>
          <w:iCs/>
          <w:sz w:val="24"/>
          <w:szCs w:val="24"/>
        </w:rPr>
        <w:t>HazardSize</w:t>
      </w:r>
      <w:proofErr w:type="spellEnd"/>
      <w:r w:rsidRPr="000967FA">
        <w:rPr>
          <w:rFonts w:ascii="Times New Roman" w:hAnsi="Times New Roman" w:cs="Times New Roman"/>
          <w:sz w:val="24"/>
          <w:szCs w:val="24"/>
        </w:rPr>
        <w:t>: 4</w:t>
      </w:r>
    </w:p>
    <w:p w:rsidR="000967FA" w:rsidRDefault="000967FA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77431" w:rsidRDefault="00177431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conclusion, were I to approach this project again, I would skip trying to use Flex and head directly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ArcGIS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Online.  </w:t>
      </w:r>
      <w:r w:rsidR="000967FA">
        <w:rPr>
          <w:rFonts w:ascii="Times New Roman" w:hAnsi="Times New Roman" w:cs="Times New Roman"/>
          <w:sz w:val="24"/>
          <w:szCs w:val="24"/>
        </w:rPr>
        <w:t>However, I still have some questions that require additional research:</w:t>
      </w:r>
    </w:p>
    <w:p w:rsidR="00000000" w:rsidRPr="000967FA" w:rsidRDefault="00EB1012" w:rsidP="000967FA">
      <w:pPr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967FA">
        <w:rPr>
          <w:rFonts w:ascii="Times New Roman" w:hAnsi="Times New Roman" w:cs="Times New Roman"/>
          <w:sz w:val="24"/>
          <w:szCs w:val="24"/>
        </w:rPr>
        <w:t>Can users might</w:t>
      </w:r>
      <w:proofErr w:type="gramEnd"/>
      <w:r w:rsidRPr="000967FA">
        <w:rPr>
          <w:rFonts w:ascii="Times New Roman" w:hAnsi="Times New Roman" w:cs="Times New Roman"/>
          <w:sz w:val="24"/>
          <w:szCs w:val="24"/>
        </w:rPr>
        <w:t xml:space="preserve"> select a different base map rather than the one the author selects?</w:t>
      </w:r>
    </w:p>
    <w:p w:rsidR="00000000" w:rsidRPr="000967FA" w:rsidRDefault="00EB1012" w:rsidP="000967FA">
      <w:pPr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 xml:space="preserve">Can users edit the </w:t>
      </w:r>
      <w:proofErr w:type="spellStart"/>
      <w:r w:rsidRPr="000967FA">
        <w:rPr>
          <w:rFonts w:ascii="Times New Roman" w:hAnsi="Times New Roman" w:cs="Times New Roman"/>
          <w:sz w:val="24"/>
          <w:szCs w:val="24"/>
        </w:rPr>
        <w:t>symbology</w:t>
      </w:r>
      <w:proofErr w:type="spellEnd"/>
      <w:r w:rsidRPr="000967FA">
        <w:rPr>
          <w:rFonts w:ascii="Times New Roman" w:hAnsi="Times New Roman" w:cs="Times New Roman"/>
          <w:sz w:val="24"/>
          <w:szCs w:val="24"/>
        </w:rPr>
        <w:t>?</w:t>
      </w:r>
    </w:p>
    <w:p w:rsidR="00000000" w:rsidRPr="000967FA" w:rsidRDefault="00EB1012" w:rsidP="000967FA">
      <w:pPr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967FA">
        <w:rPr>
          <w:rFonts w:ascii="Times New Roman" w:hAnsi="Times New Roman" w:cs="Times New Roman"/>
          <w:sz w:val="24"/>
          <w:szCs w:val="24"/>
        </w:rPr>
        <w:t>How can one export the collected data?</w:t>
      </w:r>
    </w:p>
    <w:p w:rsidR="00D67D22" w:rsidRDefault="00D67D22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0967FA" w:rsidRPr="00306A8B" w:rsidRDefault="000967FA" w:rsidP="000967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 Link to Map: </w:t>
      </w:r>
      <w:hyperlink r:id="rId16" w:history="1">
        <w:r w:rsidRPr="000967FA">
          <w:rPr>
            <w:rStyle w:val="Hyperlink"/>
            <w:rFonts w:ascii="Times New Roman" w:hAnsi="Times New Roman" w:cs="Times New Roman"/>
            <w:sz w:val="24"/>
            <w:szCs w:val="24"/>
          </w:rPr>
          <w:t>https://arc-gis.maps.arcgis.com/explorer/?open=e38271c25891422a9efe048adddd0ed0</w:t>
        </w:r>
      </w:hyperlink>
    </w:p>
    <w:p w:rsidR="000967FA" w:rsidRDefault="000967FA" w:rsidP="000967F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67D22" w:rsidRPr="00A530F4" w:rsidRDefault="00D67D22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A530F4" w:rsidRP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530F4">
        <w:rPr>
          <w:rFonts w:ascii="Times New Roman" w:hAnsi="Times New Roman" w:cs="Times New Roman"/>
          <w:sz w:val="24"/>
          <w:szCs w:val="24"/>
        </w:rPr>
        <w:t>https://arc-gis.maps.arcgis.com/explorer/?open=e38271c25891422a9efe048adddd0ed0</w:t>
      </w:r>
    </w:p>
    <w:p w:rsidR="00A530F4" w:rsidRDefault="00A530F4" w:rsidP="00A530F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7068CD" w:rsidRDefault="007068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068CD" w:rsidRDefault="007068CD" w:rsidP="007068C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</w:t>
      </w:r>
    </w:p>
    <w:p w:rsidR="007068CD" w:rsidRPr="007068CD" w:rsidRDefault="007068CD" w:rsidP="007068CD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Mann, K. (2013, </w:t>
      </w:r>
      <w:proofErr w:type="gramStart"/>
      <w:r>
        <w:rPr>
          <w:rFonts w:ascii="Times New Roman" w:hAnsi="Times New Roman" w:cs="Times New Roman"/>
          <w:sz w:val="24"/>
          <w:szCs w:val="24"/>
        </w:rPr>
        <w:t>Summer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). Create your own collector map.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ArcUser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16</w:t>
      </w:r>
      <w:r>
        <w:rPr>
          <w:rFonts w:ascii="Times New Roman" w:hAnsi="Times New Roman" w:cs="Times New Roman"/>
          <w:sz w:val="24"/>
          <w:szCs w:val="24"/>
        </w:rPr>
        <w:t>(3), 48-50.</w:t>
      </w:r>
    </w:p>
    <w:sectPr w:rsidR="007068CD" w:rsidRPr="007068CD" w:rsidSect="00C86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089A"/>
    <w:multiLevelType w:val="hybridMultilevel"/>
    <w:tmpl w:val="3B5A769C"/>
    <w:lvl w:ilvl="0" w:tplc="CB4CB97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9909A3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2DE5A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3EC32A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00978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8C6F50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4DCF70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D4C404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2EAFD0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8112B27"/>
    <w:multiLevelType w:val="hybridMultilevel"/>
    <w:tmpl w:val="65049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832B3A"/>
    <w:multiLevelType w:val="hybridMultilevel"/>
    <w:tmpl w:val="29529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342BD7"/>
    <w:multiLevelType w:val="hybridMultilevel"/>
    <w:tmpl w:val="35BE4C32"/>
    <w:lvl w:ilvl="0" w:tplc="EA6601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5480B"/>
    <w:rsid w:val="00027439"/>
    <w:rsid w:val="000967FA"/>
    <w:rsid w:val="00177431"/>
    <w:rsid w:val="001D4A05"/>
    <w:rsid w:val="00280A4F"/>
    <w:rsid w:val="002D78B2"/>
    <w:rsid w:val="0035480B"/>
    <w:rsid w:val="00362EF1"/>
    <w:rsid w:val="003A409B"/>
    <w:rsid w:val="004076A5"/>
    <w:rsid w:val="0053441D"/>
    <w:rsid w:val="006A3F53"/>
    <w:rsid w:val="006D46F3"/>
    <w:rsid w:val="006E7991"/>
    <w:rsid w:val="007068CD"/>
    <w:rsid w:val="00781D5D"/>
    <w:rsid w:val="008863CD"/>
    <w:rsid w:val="008F599C"/>
    <w:rsid w:val="00943474"/>
    <w:rsid w:val="00A31CE5"/>
    <w:rsid w:val="00A530F4"/>
    <w:rsid w:val="00A62C65"/>
    <w:rsid w:val="00A73C11"/>
    <w:rsid w:val="00AB6389"/>
    <w:rsid w:val="00BD23B9"/>
    <w:rsid w:val="00C76B44"/>
    <w:rsid w:val="00C86D8A"/>
    <w:rsid w:val="00D67D22"/>
    <w:rsid w:val="00DD34EF"/>
    <w:rsid w:val="00E02599"/>
    <w:rsid w:val="00EB1012"/>
    <w:rsid w:val="00F06F30"/>
    <w:rsid w:val="00F84DD1"/>
    <w:rsid w:val="00F9682F"/>
    <w:rsid w:val="00FE3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8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8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D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76B44"/>
    <w:pPr>
      <w:ind w:left="720"/>
      <w:contextualSpacing/>
    </w:pPr>
  </w:style>
  <w:style w:type="table" w:styleId="TableGrid">
    <w:name w:val="Table Grid"/>
    <w:basedOn w:val="TableNormal"/>
    <w:uiPriority w:val="59"/>
    <w:rsid w:val="00BD2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8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D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D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76B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7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6459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675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572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422ws11:6080/arcgis/rest/services/find_address/GeocodeServer" TargetMode="Externa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arc-gis.maps.arcgis.com/explorer/?open=e38271c25891422a9efe048adddd0ed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://www.sacgis.org/GISDataPub/Pages/default.aspx" TargetMode="Externa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www.esri.com/esri-news/arcuser/fall-2013/control-the-map-extent-in-arcgis-onlin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15</Pages>
  <Words>1669</Words>
  <Characters>9515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</dc:creator>
  <cp:lastModifiedBy>Dr. Ted</cp:lastModifiedBy>
  <cp:revision>8</cp:revision>
  <dcterms:created xsi:type="dcterms:W3CDTF">2013-11-06T02:57:00Z</dcterms:created>
  <dcterms:modified xsi:type="dcterms:W3CDTF">2013-12-18T01:10:00Z</dcterms:modified>
</cp:coreProperties>
</file>